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CBDF" w14:textId="3D856C96" w:rsidR="00715515" w:rsidRPr="00715515" w:rsidRDefault="00715515" w:rsidP="00715515">
      <w:pPr>
        <w:shd w:val="clear" w:color="auto" w:fill="D9D9D9" w:themeFill="background1" w:themeFillShade="D9"/>
        <w:autoSpaceDE w:val="0"/>
        <w:autoSpaceDN w:val="0"/>
        <w:adjustRightInd w:val="0"/>
        <w:spacing w:before="6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Zamawiający:</w:t>
      </w:r>
    </w:p>
    <w:p w14:paraId="57D7BEA8" w14:textId="77777777" w:rsidR="00AB73EB" w:rsidRDefault="00715515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715515">
        <w:rPr>
          <w:rFonts w:ascii="Calibri" w:hAnsi="Calibri" w:cs="Calibri"/>
          <w:b/>
        </w:rPr>
        <w:t>Powiatowy Zarząd Dróg Publicznych</w:t>
      </w:r>
      <w:r>
        <w:rPr>
          <w:rFonts w:ascii="Calibri" w:hAnsi="Calibri" w:cs="Calibri"/>
          <w:b/>
        </w:rPr>
        <w:t xml:space="preserve"> </w:t>
      </w:r>
      <w:r w:rsidRPr="00715515">
        <w:rPr>
          <w:rFonts w:ascii="Calibri" w:hAnsi="Calibri" w:cs="Calibri"/>
          <w:b/>
        </w:rPr>
        <w:t>w Radomiu</w:t>
      </w:r>
    </w:p>
    <w:p w14:paraId="16555088" w14:textId="1E95384C" w:rsidR="00715515" w:rsidRPr="00715515" w:rsidRDefault="00715515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715515">
        <w:rPr>
          <w:rFonts w:ascii="Calibri" w:hAnsi="Calibri" w:cs="Calibri"/>
          <w:b/>
        </w:rPr>
        <w:t>ul. Graniczna 24, 26-600 Radom</w:t>
      </w:r>
    </w:p>
    <w:p w14:paraId="13C0E914" w14:textId="40D7CAEA" w:rsidR="00715515" w:rsidRPr="00715515" w:rsidRDefault="00715515" w:rsidP="00AB73EB">
      <w:pPr>
        <w:shd w:val="clear" w:color="auto" w:fill="D9D9D9" w:themeFill="background1" w:themeFillShade="D9"/>
        <w:autoSpaceDE w:val="0"/>
        <w:autoSpaceDN w:val="0"/>
        <w:adjustRightInd w:val="0"/>
        <w:spacing w:before="24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Wykonawca:</w:t>
      </w:r>
    </w:p>
    <w:p w14:paraId="75F097B4" w14:textId="135077C3" w:rsidR="00B068C4" w:rsidRDefault="00B068C4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0"/>
    </w:p>
    <w:p w14:paraId="181105F2" w14:textId="61B4F38F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>Nazwa (firma) Wykonawcy</w:t>
      </w:r>
    </w:p>
    <w:p w14:paraId="054BB8B7" w14:textId="458C6370" w:rsidR="00B068C4" w:rsidRDefault="00B068C4" w:rsidP="007017A7">
      <w:pPr>
        <w:autoSpaceDE w:val="0"/>
        <w:autoSpaceDN w:val="0"/>
        <w:adjustRightInd w:val="0"/>
        <w:ind w:right="552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" w:name="Tekst5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1"/>
    </w:p>
    <w:p w14:paraId="4691048A" w14:textId="1D2038E0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>Adres Wykonawcy</w:t>
      </w:r>
    </w:p>
    <w:p w14:paraId="64E59C63" w14:textId="5E12D9E8" w:rsidR="00B068C4" w:rsidRDefault="00B068C4" w:rsidP="00982E61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Calibri"/>
          <w:b/>
        </w:rPr>
      </w:pPr>
      <w:r w:rsidRPr="00B068C4">
        <w:rPr>
          <w:rFonts w:ascii="Calibri" w:hAnsi="Calibri" w:cs="Calibri"/>
          <w:bCs/>
        </w:rPr>
        <w:t xml:space="preserve">REGON: </w:t>
      </w:r>
      <w:r>
        <w:rPr>
          <w:rFonts w:ascii="Calibri" w:hAnsi="Calibri" w:cs="Calibri"/>
          <w:b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2" w:name="Tekst6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2"/>
      <w:r w:rsidR="00982E61">
        <w:rPr>
          <w:rFonts w:ascii="Calibri" w:hAnsi="Calibri" w:cs="Calibri"/>
          <w:b/>
        </w:rPr>
        <w:tab/>
      </w:r>
      <w:r w:rsidR="00982E61" w:rsidRPr="00B068C4">
        <w:rPr>
          <w:rFonts w:ascii="Calibri" w:hAnsi="Calibri" w:cs="Calibri"/>
          <w:bCs/>
        </w:rPr>
        <w:t xml:space="preserve">NIP: </w:t>
      </w:r>
      <w:r w:rsidR="00982E61">
        <w:rPr>
          <w:rFonts w:ascii="Calibri" w:hAnsi="Calibri" w:cs="Calibri"/>
          <w:b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3" w:name="Tekst7"/>
      <w:r w:rsidR="00982E61">
        <w:rPr>
          <w:rFonts w:ascii="Calibri" w:hAnsi="Calibri" w:cs="Calibri"/>
          <w:b/>
        </w:rPr>
        <w:instrText xml:space="preserve"> FORMTEXT </w:instrText>
      </w:r>
      <w:r w:rsidR="00982E61">
        <w:rPr>
          <w:rFonts w:ascii="Calibri" w:hAnsi="Calibri" w:cs="Calibri"/>
          <w:b/>
        </w:rPr>
      </w:r>
      <w:r w:rsidR="00982E61">
        <w:rPr>
          <w:rFonts w:ascii="Calibri" w:hAnsi="Calibri" w:cs="Calibri"/>
          <w:b/>
        </w:rPr>
        <w:fldChar w:fldCharType="separate"/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</w:rPr>
        <w:fldChar w:fldCharType="end"/>
      </w:r>
      <w:bookmarkEnd w:id="3"/>
    </w:p>
    <w:p w14:paraId="116DD06B" w14:textId="77777777" w:rsidR="00715515" w:rsidRPr="00B068C4" w:rsidRDefault="00715515" w:rsidP="00AB73EB">
      <w:pPr>
        <w:autoSpaceDE w:val="0"/>
        <w:autoSpaceDN w:val="0"/>
        <w:adjustRightInd w:val="0"/>
        <w:spacing w:before="240" w:after="120"/>
        <w:jc w:val="center"/>
        <w:rPr>
          <w:rFonts w:ascii="Calibri" w:hAnsi="Calibri" w:cs="Calibri"/>
          <w:b/>
          <w:spacing w:val="40"/>
          <w:sz w:val="28"/>
          <w:szCs w:val="28"/>
        </w:rPr>
      </w:pPr>
      <w:r w:rsidRPr="00B068C4">
        <w:rPr>
          <w:rFonts w:ascii="Calibri" w:hAnsi="Calibri" w:cs="Calibri"/>
          <w:b/>
          <w:spacing w:val="40"/>
          <w:sz w:val="28"/>
          <w:szCs w:val="28"/>
        </w:rPr>
        <w:t>OFERTA</w:t>
      </w:r>
    </w:p>
    <w:p w14:paraId="5DEA7B0D" w14:textId="5EADD9DC" w:rsidR="000335C4" w:rsidRPr="00E70CC4" w:rsidRDefault="000335C4" w:rsidP="00E70CC4">
      <w:pPr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 xml:space="preserve">Nawiązując do </w:t>
      </w:r>
      <w:r w:rsidR="00F0651F">
        <w:rPr>
          <w:rFonts w:ascii="Calibri" w:hAnsi="Calibri" w:cs="Calibri"/>
          <w:snapToGrid w:val="0"/>
          <w:spacing w:val="-2"/>
        </w:rPr>
        <w:t xml:space="preserve">zapytania ofertowego </w:t>
      </w:r>
      <w:r w:rsidR="00E70CC4">
        <w:rPr>
          <w:rFonts w:ascii="Calibri" w:hAnsi="Calibri" w:cs="Calibri"/>
          <w:snapToGrid w:val="0"/>
          <w:spacing w:val="-2"/>
        </w:rPr>
        <w:t xml:space="preserve">z dnia </w:t>
      </w:r>
      <w:r w:rsidR="00AB73EB">
        <w:rPr>
          <w:rFonts w:ascii="Calibri" w:hAnsi="Calibri" w:cs="Calibri"/>
          <w:snapToGrid w:val="0"/>
          <w:spacing w:val="-2"/>
        </w:rPr>
        <w:t>18</w:t>
      </w:r>
      <w:r w:rsidR="00E70CC4">
        <w:rPr>
          <w:rFonts w:ascii="Calibri" w:hAnsi="Calibri" w:cs="Calibri"/>
          <w:snapToGrid w:val="0"/>
          <w:spacing w:val="-2"/>
        </w:rPr>
        <w:t>.1</w:t>
      </w:r>
      <w:r w:rsidR="00AB73EB">
        <w:rPr>
          <w:rFonts w:ascii="Calibri" w:hAnsi="Calibri" w:cs="Calibri"/>
          <w:snapToGrid w:val="0"/>
          <w:spacing w:val="-2"/>
        </w:rPr>
        <w:t>1</w:t>
      </w:r>
      <w:r w:rsidR="00E70CC4">
        <w:rPr>
          <w:rFonts w:ascii="Calibri" w:hAnsi="Calibri" w:cs="Calibri"/>
          <w:snapToGrid w:val="0"/>
          <w:spacing w:val="-2"/>
        </w:rPr>
        <w:t>.2025 r., znak PZD.I.262.</w:t>
      </w:r>
      <w:r w:rsidR="00CB5D13">
        <w:rPr>
          <w:rFonts w:ascii="Calibri" w:hAnsi="Calibri" w:cs="Calibri"/>
          <w:snapToGrid w:val="0"/>
          <w:spacing w:val="-2"/>
        </w:rPr>
        <w:t>1</w:t>
      </w:r>
      <w:r w:rsidR="00E70CC4">
        <w:rPr>
          <w:rFonts w:ascii="Calibri" w:hAnsi="Calibri" w:cs="Calibri"/>
          <w:snapToGrid w:val="0"/>
          <w:spacing w:val="-2"/>
        </w:rPr>
        <w:t>.</w:t>
      </w:r>
      <w:r w:rsidR="00AB73EB">
        <w:rPr>
          <w:rFonts w:ascii="Calibri" w:hAnsi="Calibri" w:cs="Calibri"/>
          <w:snapToGrid w:val="0"/>
          <w:spacing w:val="-2"/>
        </w:rPr>
        <w:t>2</w:t>
      </w:r>
      <w:r w:rsidR="00CB5D13">
        <w:rPr>
          <w:rFonts w:ascii="Calibri" w:hAnsi="Calibri" w:cs="Calibri"/>
          <w:snapToGrid w:val="0"/>
          <w:spacing w:val="-2"/>
        </w:rPr>
        <w:t>7</w:t>
      </w:r>
      <w:r w:rsidR="00E70CC4">
        <w:rPr>
          <w:rFonts w:ascii="Calibri" w:hAnsi="Calibri" w:cs="Calibri"/>
          <w:snapToGrid w:val="0"/>
          <w:spacing w:val="-2"/>
        </w:rPr>
        <w:t xml:space="preserve">.2025, </w:t>
      </w:r>
      <w:r w:rsidR="00B068C4">
        <w:rPr>
          <w:rFonts w:ascii="Calibri" w:hAnsi="Calibri" w:cs="Calibri"/>
          <w:snapToGrid w:val="0"/>
          <w:spacing w:val="-2"/>
        </w:rPr>
        <w:t>w</w:t>
      </w:r>
      <w:r w:rsidR="00124DDD">
        <w:rPr>
          <w:rFonts w:ascii="Calibri" w:hAnsi="Calibri" w:cs="Calibri"/>
          <w:snapToGrid w:val="0"/>
          <w:spacing w:val="-2"/>
        </w:rPr>
        <w:t xml:space="preserve"> postępowaniu o </w:t>
      </w:r>
      <w:r w:rsidR="00F0651F">
        <w:rPr>
          <w:rFonts w:ascii="Calibri" w:hAnsi="Calibri" w:cs="Calibri"/>
          <w:snapToGrid w:val="0"/>
          <w:spacing w:val="-2"/>
        </w:rPr>
        <w:t>udzielenie zamówienia publicznego o wartości mniejszej od 130</w:t>
      </w:r>
      <w:r w:rsidR="00E70CC4">
        <w:rPr>
          <w:rFonts w:ascii="Calibri" w:hAnsi="Calibri" w:cs="Calibri"/>
          <w:snapToGrid w:val="0"/>
          <w:spacing w:val="-2"/>
        </w:rPr>
        <w:t> </w:t>
      </w:r>
      <w:r w:rsidR="00F0651F">
        <w:rPr>
          <w:rFonts w:ascii="Calibri" w:hAnsi="Calibri" w:cs="Calibri"/>
          <w:snapToGrid w:val="0"/>
          <w:spacing w:val="-2"/>
        </w:rPr>
        <w:t>tys.</w:t>
      </w:r>
      <w:r w:rsidR="00E70CC4">
        <w:rPr>
          <w:rFonts w:ascii="Calibri" w:hAnsi="Calibri" w:cs="Calibri"/>
          <w:snapToGrid w:val="0"/>
          <w:spacing w:val="-2"/>
        </w:rPr>
        <w:t> </w:t>
      </w:r>
      <w:r w:rsidR="00F0651F">
        <w:rPr>
          <w:rFonts w:ascii="Calibri" w:hAnsi="Calibri" w:cs="Calibri"/>
          <w:snapToGrid w:val="0"/>
          <w:spacing w:val="-2"/>
        </w:rPr>
        <w:t xml:space="preserve">zł </w:t>
      </w:r>
      <w:r w:rsidR="00D05849" w:rsidRPr="000335C4">
        <w:rPr>
          <w:rFonts w:ascii="Calibri" w:hAnsi="Calibri" w:cs="Calibri"/>
        </w:rPr>
        <w:t>pn.</w:t>
      </w:r>
      <w:r w:rsidR="004363ED">
        <w:rPr>
          <w:rFonts w:ascii="Calibri" w:hAnsi="Calibri" w:cs="Calibri"/>
        </w:rPr>
        <w:t xml:space="preserve"> </w:t>
      </w:r>
      <w:r w:rsidR="00D05849" w:rsidRPr="000335C4">
        <w:rPr>
          <w:rFonts w:ascii="Calibri" w:hAnsi="Calibri" w:cs="Calibri"/>
        </w:rPr>
        <w:t>„</w:t>
      </w:r>
      <w:r w:rsidR="00AB73EB">
        <w:rPr>
          <w:rFonts w:ascii="Calibri" w:hAnsi="Calibri" w:cs="Calibri"/>
          <w:b/>
          <w:bCs/>
          <w:iCs/>
        </w:rPr>
        <w:t xml:space="preserve">Zakup </w:t>
      </w:r>
      <w:r w:rsidR="00CB5D13">
        <w:rPr>
          <w:rFonts w:ascii="Calibri" w:hAnsi="Calibri" w:cs="Calibri"/>
          <w:b/>
          <w:bCs/>
          <w:iCs/>
        </w:rPr>
        <w:t>zamiatarki</w:t>
      </w:r>
      <w:r w:rsidR="00D05849" w:rsidRPr="000335C4">
        <w:rPr>
          <w:rFonts w:ascii="Calibri" w:hAnsi="Calibri" w:cs="Calibri"/>
          <w:bCs/>
        </w:rPr>
        <w:t>”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4E229E">
        <w:rPr>
          <w:rFonts w:ascii="Calibri" w:hAnsi="Calibri" w:cs="Calibri"/>
          <w:snapToGrid w:val="0"/>
          <w:spacing w:val="-2"/>
        </w:rPr>
        <w:t>prowadzon</w:t>
      </w:r>
      <w:r w:rsidR="00614BE8">
        <w:rPr>
          <w:rFonts w:ascii="Calibri" w:hAnsi="Calibri" w:cs="Calibri"/>
          <w:snapToGrid w:val="0"/>
          <w:spacing w:val="-2"/>
        </w:rPr>
        <w:t>ym</w:t>
      </w:r>
      <w:r w:rsidR="004E229E">
        <w:rPr>
          <w:rFonts w:ascii="Calibri" w:hAnsi="Calibri" w:cs="Calibri"/>
          <w:snapToGrid w:val="0"/>
          <w:spacing w:val="-2"/>
        </w:rPr>
        <w:t xml:space="preserve"> </w:t>
      </w:r>
      <w:r w:rsidR="00F0651F">
        <w:rPr>
          <w:rFonts w:ascii="Calibri" w:hAnsi="Calibri" w:cs="Calibri"/>
          <w:snapToGrid w:val="0"/>
          <w:spacing w:val="-2"/>
        </w:rPr>
        <w:t xml:space="preserve">bez stosowania przepisów </w:t>
      </w:r>
      <w:r w:rsidR="004E229E">
        <w:rPr>
          <w:rFonts w:ascii="Calibri" w:hAnsi="Calibri" w:cs="Calibri"/>
          <w:snapToGrid w:val="0"/>
          <w:spacing w:val="-2"/>
        </w:rPr>
        <w:t>ustawy z dnia 11</w:t>
      </w:r>
      <w:r w:rsidR="00CB5D13">
        <w:rPr>
          <w:rFonts w:ascii="Calibri" w:hAnsi="Calibri" w:cs="Calibri"/>
          <w:snapToGrid w:val="0"/>
          <w:spacing w:val="-2"/>
        </w:rPr>
        <w:t xml:space="preserve"> </w:t>
      </w:r>
      <w:r w:rsidR="004E229E">
        <w:rPr>
          <w:rFonts w:ascii="Calibri" w:hAnsi="Calibri" w:cs="Calibri"/>
          <w:snapToGrid w:val="0"/>
          <w:spacing w:val="-2"/>
        </w:rPr>
        <w:t>września 2019 r. Prawo zamówień publicznych (tekst jedn. Dz. U. z 2024 r. poz. 1320, z późn. zm.)</w:t>
      </w:r>
      <w:r w:rsidR="00E70CC4">
        <w:rPr>
          <w:rFonts w:ascii="Calibri" w:hAnsi="Calibri" w:cs="Calibri"/>
          <w:snapToGrid w:val="0"/>
          <w:spacing w:val="-2"/>
        </w:rPr>
        <w:t>:</w:t>
      </w:r>
    </w:p>
    <w:p w14:paraId="09257507" w14:textId="3D448CE2" w:rsidR="00571BCE" w:rsidRDefault="001802A4" w:rsidP="00AB73EB">
      <w:pPr>
        <w:keepNext/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0335C4" w:rsidRPr="000335C4">
        <w:rPr>
          <w:rFonts w:ascii="Calibri" w:hAnsi="Calibri" w:cs="Calibri"/>
        </w:rPr>
        <w:t xml:space="preserve">ferujemy </w:t>
      </w:r>
      <w:r w:rsidR="00656961">
        <w:rPr>
          <w:rFonts w:ascii="Calibri" w:hAnsi="Calibri" w:cs="Calibri"/>
        </w:rPr>
        <w:t xml:space="preserve">dostawę </w:t>
      </w:r>
      <w:r w:rsidR="00AB73EB">
        <w:rPr>
          <w:rFonts w:ascii="Calibri" w:hAnsi="Calibri" w:cs="Calibri"/>
        </w:rPr>
        <w:t>fabrycznie nowej</w:t>
      </w:r>
      <w:r w:rsidR="00CB5D13">
        <w:rPr>
          <w:rFonts w:ascii="Calibri" w:hAnsi="Calibri" w:cs="Calibri"/>
        </w:rPr>
        <w:t>, wyprodukowanej w 2025 roku,</w:t>
      </w:r>
      <w:r w:rsidR="00AB73EB">
        <w:rPr>
          <w:rFonts w:ascii="Calibri" w:hAnsi="Calibri" w:cs="Calibri"/>
        </w:rPr>
        <w:t xml:space="preserve"> </w:t>
      </w:r>
      <w:r w:rsidR="00CB5D13">
        <w:rPr>
          <w:rFonts w:ascii="Calibri" w:hAnsi="Calibri" w:cs="Calibri"/>
        </w:rPr>
        <w:t xml:space="preserve">zamiatarki ciągnionej </w:t>
      </w:r>
      <w:r w:rsidR="00AB73EB" w:rsidRPr="00AB73EB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 w:rsidR="00AB73EB" w:rsidRPr="00AB73EB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AB73EB" w:rsidRPr="00AB73EB">
        <w:rPr>
          <w:rFonts w:ascii="Calibri" w:hAnsi="Calibri" w:cs="Calibri"/>
          <w:b/>
          <w:bCs/>
          <w:i/>
          <w:iCs/>
          <w:snapToGrid w:val="0"/>
        </w:rPr>
      </w:r>
      <w:r w:rsidR="00AB73EB" w:rsidRPr="00AB73EB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AB73EB" w:rsidRPr="00AB73EB">
        <w:rPr>
          <w:rFonts w:ascii="Calibri" w:hAnsi="Calibri" w:cs="Calibri"/>
          <w:b/>
          <w:bCs/>
          <w:i/>
          <w:iCs/>
          <w:noProof/>
          <w:snapToGrid w:val="0"/>
        </w:rPr>
        <w:t>.........................</w:t>
      </w:r>
      <w:r w:rsidR="00AB73EB" w:rsidRPr="00AB73EB">
        <w:rPr>
          <w:rFonts w:ascii="Calibri" w:hAnsi="Calibri" w:cs="Calibri"/>
          <w:b/>
          <w:bCs/>
          <w:i/>
          <w:iCs/>
          <w:snapToGrid w:val="0"/>
        </w:rPr>
        <w:fldChar w:fldCharType="end"/>
      </w:r>
      <w:r w:rsidR="00AB73EB">
        <w:rPr>
          <w:rFonts w:ascii="Calibri" w:hAnsi="Calibri" w:cs="Calibri"/>
          <w:snapToGrid w:val="0"/>
        </w:rPr>
        <w:t xml:space="preserve"> wraz z </w:t>
      </w:r>
      <w:r w:rsidR="00CB5D13">
        <w:rPr>
          <w:rFonts w:ascii="Calibri" w:hAnsi="Calibri" w:cs="Calibri"/>
          <w:snapToGrid w:val="0"/>
        </w:rPr>
        <w:t xml:space="preserve">wyposażeniem, </w:t>
      </w:r>
      <w:r w:rsidR="00656961">
        <w:rPr>
          <w:rFonts w:ascii="Calibri" w:hAnsi="Calibri" w:cs="Calibri"/>
        </w:rPr>
        <w:t>za łączną cenę brutto</w:t>
      </w:r>
      <w:r w:rsidR="00656961" w:rsidRPr="00571BCE">
        <w:rPr>
          <w:rFonts w:ascii="Calibri" w:hAnsi="Calibri" w:cs="Calibri"/>
        </w:rPr>
        <w:t xml:space="preserve"> </w:t>
      </w:r>
      <w:r w:rsidR="00656961" w:rsidRPr="00AB73EB">
        <w:rPr>
          <w:rFonts w:ascii="Calibri" w:hAnsi="Calibri" w:cs="Calibri"/>
          <w:b/>
          <w:bCs/>
          <w:i/>
          <w:i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4" w:name="Tekst3"/>
      <w:r w:rsidR="00656961" w:rsidRPr="00AB73EB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656961" w:rsidRPr="00AB73EB">
        <w:rPr>
          <w:rFonts w:ascii="Calibri" w:hAnsi="Calibri" w:cs="Calibri"/>
          <w:b/>
          <w:bCs/>
          <w:i/>
          <w:iCs/>
        </w:rPr>
      </w:r>
      <w:r w:rsidR="00656961" w:rsidRPr="00AB73EB">
        <w:rPr>
          <w:rFonts w:ascii="Calibri" w:hAnsi="Calibri" w:cs="Calibri"/>
          <w:b/>
          <w:bCs/>
          <w:i/>
          <w:iCs/>
        </w:rPr>
        <w:fldChar w:fldCharType="separate"/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</w:rPr>
        <w:fldChar w:fldCharType="end"/>
      </w:r>
      <w:bookmarkEnd w:id="4"/>
      <w:r w:rsidR="00656961">
        <w:rPr>
          <w:rFonts w:ascii="Calibri" w:hAnsi="Calibri" w:cs="Calibri"/>
          <w:b/>
          <w:bCs/>
        </w:rPr>
        <w:t> </w:t>
      </w:r>
      <w:r w:rsidR="00656961" w:rsidRPr="00571BCE">
        <w:rPr>
          <w:rFonts w:ascii="Calibri" w:hAnsi="Calibri" w:cs="Calibri"/>
          <w:b/>
          <w:bCs/>
        </w:rPr>
        <w:t>zł</w:t>
      </w:r>
      <w:r w:rsidR="00656961">
        <w:rPr>
          <w:rFonts w:ascii="Calibri" w:hAnsi="Calibri" w:cs="Calibri"/>
        </w:rPr>
        <w:t xml:space="preserve">, w tym netto </w:t>
      </w:r>
      <w:r w:rsidR="00656961" w:rsidRPr="00AB73EB">
        <w:rPr>
          <w:rFonts w:ascii="Calibri" w:hAnsi="Calibri" w:cs="Calibri"/>
          <w:b/>
          <w:bCs/>
          <w:i/>
          <w:i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656961" w:rsidRPr="00AB73EB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656961" w:rsidRPr="00AB73EB">
        <w:rPr>
          <w:rFonts w:ascii="Calibri" w:hAnsi="Calibri" w:cs="Calibri"/>
          <w:b/>
          <w:bCs/>
          <w:i/>
          <w:iCs/>
        </w:rPr>
      </w:r>
      <w:r w:rsidR="00656961" w:rsidRPr="00AB73EB">
        <w:rPr>
          <w:rFonts w:ascii="Calibri" w:hAnsi="Calibri" w:cs="Calibri"/>
          <w:b/>
          <w:bCs/>
          <w:i/>
          <w:iCs/>
        </w:rPr>
        <w:fldChar w:fldCharType="separate"/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</w:rPr>
        <w:fldChar w:fldCharType="end"/>
      </w:r>
      <w:r w:rsidR="00656961">
        <w:rPr>
          <w:rFonts w:ascii="Calibri" w:hAnsi="Calibri" w:cs="Calibri"/>
          <w:b/>
          <w:bCs/>
        </w:rPr>
        <w:t> </w:t>
      </w:r>
      <w:r w:rsidR="00656961" w:rsidRPr="00571BCE">
        <w:rPr>
          <w:rFonts w:ascii="Calibri" w:hAnsi="Calibri" w:cs="Calibri"/>
          <w:b/>
          <w:bCs/>
        </w:rPr>
        <w:t>zł</w:t>
      </w:r>
      <w:r w:rsidR="00656961">
        <w:rPr>
          <w:rFonts w:ascii="Calibri" w:hAnsi="Calibri" w:cs="Calibri"/>
        </w:rPr>
        <w:t xml:space="preserve"> plus podatek VAT </w:t>
      </w:r>
      <w:r w:rsidR="00656961" w:rsidRPr="00AB73EB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type w:val="number"/>
              <w:default w:val="23,00"/>
              <w:format w:val="# ##0,00"/>
            </w:textInput>
          </w:ffData>
        </w:fldChar>
      </w:r>
      <w:r w:rsidR="00656961" w:rsidRPr="00AB73EB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656961" w:rsidRPr="00AB73EB">
        <w:rPr>
          <w:rFonts w:ascii="Calibri" w:hAnsi="Calibri" w:cs="Calibri"/>
          <w:b/>
          <w:bCs/>
          <w:i/>
          <w:iCs/>
        </w:rPr>
      </w:r>
      <w:r w:rsidR="00656961" w:rsidRPr="00AB73EB">
        <w:rPr>
          <w:rFonts w:ascii="Calibri" w:hAnsi="Calibri" w:cs="Calibri"/>
          <w:b/>
          <w:bCs/>
          <w:i/>
          <w:iCs/>
        </w:rPr>
        <w:fldChar w:fldCharType="separate"/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23,00</w:t>
      </w:r>
      <w:r w:rsidR="00656961" w:rsidRPr="00AB73EB">
        <w:rPr>
          <w:rFonts w:ascii="Calibri" w:hAnsi="Calibri" w:cs="Calibri"/>
          <w:b/>
          <w:bCs/>
          <w:i/>
          <w:iCs/>
        </w:rPr>
        <w:fldChar w:fldCharType="end"/>
      </w:r>
      <w:r w:rsidR="00656961">
        <w:rPr>
          <w:rFonts w:ascii="Calibri" w:hAnsi="Calibri" w:cs="Calibri"/>
          <w:b/>
          <w:bCs/>
        </w:rPr>
        <w:t xml:space="preserve"> % </w:t>
      </w:r>
      <w:r w:rsidR="00656961">
        <w:rPr>
          <w:rFonts w:ascii="Calibri" w:hAnsi="Calibri" w:cs="Calibri"/>
        </w:rPr>
        <w:t xml:space="preserve">w kwocie </w:t>
      </w:r>
      <w:r w:rsidR="00656961" w:rsidRPr="00AB73EB">
        <w:rPr>
          <w:rFonts w:ascii="Calibri" w:hAnsi="Calibri" w:cs="Calibri"/>
          <w:b/>
          <w:bCs/>
          <w:i/>
          <w:i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656961" w:rsidRPr="00AB73EB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656961" w:rsidRPr="00AB73EB">
        <w:rPr>
          <w:rFonts w:ascii="Calibri" w:hAnsi="Calibri" w:cs="Calibri"/>
          <w:b/>
          <w:bCs/>
          <w:i/>
          <w:iCs/>
        </w:rPr>
      </w:r>
      <w:r w:rsidR="00656961" w:rsidRPr="00AB73EB">
        <w:rPr>
          <w:rFonts w:ascii="Calibri" w:hAnsi="Calibri" w:cs="Calibri"/>
          <w:b/>
          <w:bCs/>
          <w:i/>
          <w:iCs/>
        </w:rPr>
        <w:fldChar w:fldCharType="separate"/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  <w:noProof/>
        </w:rPr>
        <w:t> </w:t>
      </w:r>
      <w:r w:rsidR="00656961" w:rsidRPr="00AB73EB">
        <w:rPr>
          <w:rFonts w:ascii="Calibri" w:hAnsi="Calibri" w:cs="Calibri"/>
          <w:b/>
          <w:bCs/>
          <w:i/>
          <w:iCs/>
        </w:rPr>
        <w:fldChar w:fldCharType="end"/>
      </w:r>
      <w:r w:rsidR="00656961">
        <w:rPr>
          <w:rFonts w:ascii="Calibri" w:hAnsi="Calibri" w:cs="Calibri"/>
          <w:b/>
          <w:bCs/>
        </w:rPr>
        <w:t> zł</w:t>
      </w:r>
      <w:r w:rsidR="00AB73EB">
        <w:rPr>
          <w:rFonts w:ascii="Calibri" w:hAnsi="Calibri" w:cs="Calibri"/>
        </w:rPr>
        <w:t>.</w:t>
      </w:r>
    </w:p>
    <w:p w14:paraId="794B3C54" w14:textId="52C7B80B" w:rsidR="009F4F61" w:rsidRDefault="009141EE" w:rsidP="00AB73EB">
      <w:pPr>
        <w:suppressAutoHyphens/>
        <w:spacing w:before="60"/>
        <w:ind w:left="425"/>
        <w:jc w:val="both"/>
        <w:rPr>
          <w:rFonts w:ascii="Calibri" w:hAnsi="Calibri" w:cs="Calibri"/>
        </w:rPr>
      </w:pPr>
      <w:r w:rsidRPr="00571BCE">
        <w:rPr>
          <w:rFonts w:ascii="Calibri" w:hAnsi="Calibri" w:cs="Calibri"/>
        </w:rPr>
        <w:t xml:space="preserve">Oświadczam, że w </w:t>
      </w:r>
      <w:r w:rsidR="00656961">
        <w:rPr>
          <w:rFonts w:ascii="Calibri" w:hAnsi="Calibri" w:cs="Calibri"/>
        </w:rPr>
        <w:t>określon</w:t>
      </w:r>
      <w:r w:rsidR="00AB73EB">
        <w:rPr>
          <w:rFonts w:ascii="Calibri" w:hAnsi="Calibri" w:cs="Calibri"/>
        </w:rPr>
        <w:t>ej</w:t>
      </w:r>
      <w:r w:rsidR="00656961">
        <w:rPr>
          <w:rFonts w:ascii="Calibri" w:hAnsi="Calibri" w:cs="Calibri"/>
        </w:rPr>
        <w:t xml:space="preserve"> powyżej cen</w:t>
      </w:r>
      <w:r w:rsidR="00AB73EB">
        <w:rPr>
          <w:rFonts w:ascii="Calibri" w:hAnsi="Calibri" w:cs="Calibri"/>
        </w:rPr>
        <w:t>ie</w:t>
      </w:r>
      <w:r w:rsidR="00656961">
        <w:rPr>
          <w:rFonts w:ascii="Calibri" w:hAnsi="Calibri" w:cs="Calibri"/>
        </w:rPr>
        <w:t xml:space="preserve"> </w:t>
      </w:r>
      <w:r w:rsidRPr="00571BCE">
        <w:rPr>
          <w:rFonts w:ascii="Calibri" w:hAnsi="Calibri" w:cs="Calibri"/>
        </w:rPr>
        <w:t>zostały uwzględnione wszystkie koszty wykonania zamówienia</w:t>
      </w:r>
      <w:r w:rsidR="00656961">
        <w:rPr>
          <w:rFonts w:ascii="Calibri" w:hAnsi="Calibri" w:cs="Calibri"/>
        </w:rPr>
        <w:t xml:space="preserve">, w szczególności koszty </w:t>
      </w:r>
      <w:r w:rsidR="00AB73EB">
        <w:rPr>
          <w:rFonts w:ascii="Calibri" w:hAnsi="Calibri" w:cs="Calibri"/>
        </w:rPr>
        <w:t>maszyny</w:t>
      </w:r>
      <w:r w:rsidR="00656961">
        <w:rPr>
          <w:rFonts w:ascii="Calibri" w:hAnsi="Calibri" w:cs="Calibri"/>
        </w:rPr>
        <w:t xml:space="preserve">, wyposażenia, </w:t>
      </w:r>
      <w:r w:rsidR="00AB73EB">
        <w:rPr>
          <w:rFonts w:ascii="Calibri" w:hAnsi="Calibri" w:cs="Calibri"/>
        </w:rPr>
        <w:t xml:space="preserve">gwarancji, </w:t>
      </w:r>
      <w:r w:rsidR="00CB5D13">
        <w:rPr>
          <w:rFonts w:ascii="Calibri" w:hAnsi="Calibri" w:cs="Calibri"/>
        </w:rPr>
        <w:t xml:space="preserve">przeglądów okresowych, </w:t>
      </w:r>
      <w:r w:rsidR="00656961">
        <w:rPr>
          <w:rFonts w:ascii="Calibri" w:hAnsi="Calibri" w:cs="Calibri"/>
        </w:rPr>
        <w:t>transportu i dostawy</w:t>
      </w:r>
      <w:r w:rsidRPr="00571BCE">
        <w:rPr>
          <w:rFonts w:ascii="Calibri" w:hAnsi="Calibri" w:cs="Calibri"/>
        </w:rPr>
        <w:t>.</w:t>
      </w:r>
    </w:p>
    <w:p w14:paraId="165E80C2" w14:textId="232C8603" w:rsidR="00CB5D13" w:rsidRDefault="00CB5D13" w:rsidP="00AB73EB">
      <w:pPr>
        <w:suppressAutoHyphens/>
        <w:spacing w:before="6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Oświadczamy, że oferowana zamiatarka posiada parametry techniczne i wyposażenie zapewniające prawidłową współpracę zamiatarki z posiadanym przez Zamawiającego ciągnikiem Kubota L1-522.</w:t>
      </w:r>
    </w:p>
    <w:p w14:paraId="3BA1E149" w14:textId="0E6607A3" w:rsidR="00CB5D13" w:rsidRPr="00571BCE" w:rsidRDefault="00CB5D13" w:rsidP="00CB5D13">
      <w:pPr>
        <w:suppressAutoHyphens/>
        <w:spacing w:before="60"/>
        <w:ind w:left="425"/>
        <w:jc w:val="both"/>
        <w:rPr>
          <w:rFonts w:ascii="Calibri" w:hAnsi="Calibri" w:cs="Calibri"/>
        </w:rPr>
      </w:pPr>
      <w:bookmarkStart w:id="5" w:name="_Hlk214619154"/>
      <w:r w:rsidRPr="00CB5D13">
        <w:rPr>
          <w:rFonts w:ascii="Calibri" w:hAnsi="Calibri" w:cs="Calibri"/>
        </w:rPr>
        <w:t>Oświadczamy, że oferowan</w:t>
      </w:r>
      <w:r w:rsidR="00F52FC2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zamiatark</w:t>
      </w:r>
      <w:r w:rsidR="00F52FC2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wraz z wyposażeniem </w:t>
      </w:r>
      <w:r w:rsidR="00F52FC2">
        <w:rPr>
          <w:rFonts w:ascii="Calibri" w:hAnsi="Calibri" w:cs="Calibri"/>
        </w:rPr>
        <w:t xml:space="preserve">objęta jest gwarancją na okres </w:t>
      </w:r>
      <w:r w:rsidR="00F52FC2" w:rsidRPr="00F52FC2">
        <w:rPr>
          <w:rFonts w:ascii="Calibri" w:hAnsi="Calibri" w:cs="Calibri"/>
          <w:b/>
          <w:bCs/>
          <w:i/>
          <w:iCs/>
          <w:snapToGrid w:val="0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F52FC2" w:rsidRPr="00F52FC2">
        <w:rPr>
          <w:rFonts w:ascii="Calibri" w:hAnsi="Calibri" w:cs="Calibri"/>
          <w:b/>
          <w:bCs/>
          <w:i/>
          <w:iCs/>
          <w:snapToGrid w:val="0"/>
          <w:bdr w:val="dotted" w:sz="4" w:space="0" w:color="auto"/>
        </w:rPr>
        <w:instrText xml:space="preserve"> FORMTEXT </w:instrText>
      </w:r>
      <w:r w:rsidR="00F52FC2" w:rsidRPr="00F52FC2">
        <w:rPr>
          <w:rFonts w:ascii="Calibri" w:hAnsi="Calibri" w:cs="Calibri"/>
          <w:b/>
          <w:bCs/>
          <w:i/>
          <w:iCs/>
          <w:snapToGrid w:val="0"/>
          <w:bdr w:val="dotted" w:sz="4" w:space="0" w:color="auto"/>
        </w:rPr>
      </w:r>
      <w:r w:rsidR="00F52FC2" w:rsidRPr="00F52FC2">
        <w:rPr>
          <w:rFonts w:ascii="Calibri" w:hAnsi="Calibri" w:cs="Calibri"/>
          <w:b/>
          <w:bCs/>
          <w:i/>
          <w:iCs/>
          <w:snapToGrid w:val="0"/>
          <w:bdr w:val="dotted" w:sz="4" w:space="0" w:color="auto"/>
        </w:rPr>
        <w:fldChar w:fldCharType="separate"/>
      </w:r>
      <w:r w:rsidR="00F52FC2" w:rsidRPr="00F52FC2">
        <w:rPr>
          <w:rFonts w:ascii="Calibri" w:hAnsi="Calibri" w:cs="Calibri"/>
          <w:b/>
          <w:bCs/>
          <w:i/>
          <w:iCs/>
          <w:noProof/>
          <w:snapToGrid w:val="0"/>
          <w:bdr w:val="dotted" w:sz="4" w:space="0" w:color="auto"/>
        </w:rPr>
        <w:t> </w:t>
      </w:r>
      <w:r w:rsidR="00F52FC2" w:rsidRPr="00F52FC2">
        <w:rPr>
          <w:rFonts w:ascii="Calibri" w:hAnsi="Calibri" w:cs="Calibri"/>
          <w:b/>
          <w:bCs/>
          <w:i/>
          <w:iCs/>
          <w:noProof/>
          <w:snapToGrid w:val="0"/>
          <w:bdr w:val="dotted" w:sz="4" w:space="0" w:color="auto"/>
        </w:rPr>
        <w:t> </w:t>
      </w:r>
      <w:r w:rsidR="00F52FC2" w:rsidRPr="00F52FC2">
        <w:rPr>
          <w:rFonts w:ascii="Calibri" w:hAnsi="Calibri" w:cs="Calibri"/>
          <w:b/>
          <w:bCs/>
          <w:i/>
          <w:iCs/>
          <w:noProof/>
          <w:snapToGrid w:val="0"/>
          <w:bdr w:val="dotted" w:sz="4" w:space="0" w:color="auto"/>
        </w:rPr>
        <w:t> </w:t>
      </w:r>
      <w:r w:rsidR="00F52FC2" w:rsidRPr="00F52FC2">
        <w:rPr>
          <w:rFonts w:ascii="Calibri" w:hAnsi="Calibri" w:cs="Calibri"/>
          <w:b/>
          <w:bCs/>
          <w:i/>
          <w:iCs/>
          <w:noProof/>
          <w:snapToGrid w:val="0"/>
          <w:bdr w:val="dotted" w:sz="4" w:space="0" w:color="auto"/>
        </w:rPr>
        <w:t> </w:t>
      </w:r>
      <w:r w:rsidR="00F52FC2" w:rsidRPr="00F52FC2">
        <w:rPr>
          <w:rFonts w:ascii="Calibri" w:hAnsi="Calibri" w:cs="Calibri"/>
          <w:b/>
          <w:bCs/>
          <w:i/>
          <w:iCs/>
          <w:noProof/>
          <w:snapToGrid w:val="0"/>
          <w:bdr w:val="dotted" w:sz="4" w:space="0" w:color="auto"/>
        </w:rPr>
        <w:t> </w:t>
      </w:r>
      <w:r w:rsidR="00F52FC2" w:rsidRPr="00F52FC2">
        <w:rPr>
          <w:rFonts w:ascii="Calibri" w:hAnsi="Calibri" w:cs="Calibri"/>
          <w:b/>
          <w:bCs/>
          <w:i/>
          <w:iCs/>
          <w:snapToGrid w:val="0"/>
          <w:bdr w:val="dotted" w:sz="4" w:space="0" w:color="auto"/>
        </w:rPr>
        <w:fldChar w:fldCharType="end"/>
      </w:r>
      <w:r w:rsidR="00F52FC2" w:rsidRPr="00F52FC2">
        <w:rPr>
          <w:rFonts w:ascii="Calibri" w:hAnsi="Calibri" w:cs="Calibri"/>
          <w:snapToGrid w:val="0"/>
        </w:rPr>
        <w:t xml:space="preserve"> </w:t>
      </w:r>
      <w:r>
        <w:rPr>
          <w:rFonts w:ascii="Calibri" w:hAnsi="Calibri" w:cs="Calibri"/>
        </w:rPr>
        <w:t xml:space="preserve">miesięcy, </w:t>
      </w:r>
      <w:r w:rsidRPr="00CB5D13">
        <w:rPr>
          <w:rFonts w:ascii="Calibri" w:hAnsi="Calibri" w:cs="Calibri"/>
        </w:rPr>
        <w:t>obejmując</w:t>
      </w:r>
      <w:r w:rsidR="00F52FC2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</w:t>
      </w:r>
      <w:r w:rsidRPr="00CB5D13">
        <w:rPr>
          <w:rFonts w:ascii="Calibri" w:hAnsi="Calibri" w:cs="Calibri"/>
        </w:rPr>
        <w:t>wszystkie części i podzespoły</w:t>
      </w:r>
      <w:r>
        <w:rPr>
          <w:rFonts w:ascii="Calibri" w:hAnsi="Calibri" w:cs="Calibri"/>
        </w:rPr>
        <w:t xml:space="preserve">, z wyłączeniem </w:t>
      </w:r>
      <w:r w:rsidRPr="00CB5D13">
        <w:rPr>
          <w:rFonts w:ascii="Calibri" w:hAnsi="Calibri" w:cs="Calibri"/>
        </w:rPr>
        <w:t>części i podzespołów podlegających naturalnemu zużyciu</w:t>
      </w:r>
      <w:bookmarkEnd w:id="5"/>
      <w:r>
        <w:rPr>
          <w:rFonts w:ascii="Calibri" w:hAnsi="Calibri" w:cs="Calibri"/>
        </w:rPr>
        <w:t>.</w:t>
      </w:r>
    </w:p>
    <w:p w14:paraId="74A45B83" w14:textId="4A807429" w:rsidR="009E1FE2" w:rsidRPr="009E1FE2" w:rsidRDefault="009E1FE2" w:rsidP="009E1F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9E1FE2">
        <w:rPr>
          <w:rFonts w:ascii="Calibri" w:hAnsi="Calibri"/>
        </w:rPr>
        <w:t xml:space="preserve">Oświadczam, że w stosunku do </w:t>
      </w:r>
      <w:r w:rsidR="00227B7D">
        <w:rPr>
          <w:rFonts w:ascii="Calibri" w:hAnsi="Calibri"/>
        </w:rPr>
        <w:t xml:space="preserve">Wykonawcy </w:t>
      </w:r>
      <w:r w:rsidRPr="009E1FE2">
        <w:rPr>
          <w:rFonts w:ascii="Calibri" w:hAnsi="Calibri"/>
        </w:rPr>
        <w:t>nie zachodzą przesłanki wykluczenia z postępowania na podstawie art. 5k Rozporządzenia Rady (UE) nr 833/2014 z dnia 31 lipca 2014 r. dotyczącego środków ograniczających w związku z działaniami Rosji destabilizującymi sytuację na Ukrainie (Dz. Urz. UE nr L 229 z 31.07.2014 r., str.</w:t>
      </w:r>
      <w:r w:rsidR="004206B3">
        <w:rPr>
          <w:rFonts w:ascii="Calibri" w:hAnsi="Calibri"/>
        </w:rPr>
        <w:t> </w:t>
      </w:r>
      <w:r w:rsidRPr="009E1FE2">
        <w:rPr>
          <w:rFonts w:ascii="Calibri" w:hAnsi="Calibri"/>
        </w:rPr>
        <w:t>1</w:t>
      </w:r>
      <w:r w:rsidR="004206B3">
        <w:rPr>
          <w:rFonts w:ascii="Calibri" w:hAnsi="Calibri"/>
        </w:rPr>
        <w:t>, z późniejszymi zmianami</w:t>
      </w:r>
      <w:r w:rsidRPr="009E1FE2">
        <w:rPr>
          <w:rFonts w:ascii="Calibri" w:hAnsi="Calibri"/>
        </w:rPr>
        <w:t>).</w:t>
      </w:r>
    </w:p>
    <w:p w14:paraId="6338CC3C" w14:textId="45238AC8" w:rsidR="00F0651F" w:rsidRPr="009E1FE2" w:rsidRDefault="00227B7D" w:rsidP="009E1F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9E1FE2">
        <w:rPr>
          <w:rFonts w:ascii="Calibri" w:hAnsi="Calibri"/>
        </w:rPr>
        <w:t xml:space="preserve">Oświadczam, że w stosunku do </w:t>
      </w:r>
      <w:r>
        <w:rPr>
          <w:rFonts w:ascii="Calibri" w:hAnsi="Calibri"/>
        </w:rPr>
        <w:t xml:space="preserve">Wykonawcy </w:t>
      </w:r>
      <w:r w:rsidRPr="009E1FE2">
        <w:rPr>
          <w:rFonts w:ascii="Calibri" w:hAnsi="Calibri"/>
        </w:rPr>
        <w:t xml:space="preserve">nie zachodzą przesłanki wykluczenia z postępowania na podstawie </w:t>
      </w:r>
      <w:r w:rsidR="009E1FE2" w:rsidRPr="009E1FE2">
        <w:rPr>
          <w:rFonts w:ascii="Calibri" w:hAnsi="Calibri"/>
        </w:rPr>
        <w:t>art. 7 ust. 1 ustawy z dnia 13 kwietnia 2022 r. o szczególnych rozwiązaniach w</w:t>
      </w:r>
      <w:r>
        <w:rPr>
          <w:rFonts w:ascii="Calibri" w:hAnsi="Calibri"/>
        </w:rPr>
        <w:t> </w:t>
      </w:r>
      <w:r w:rsidR="009E1FE2" w:rsidRPr="009E1FE2">
        <w:rPr>
          <w:rFonts w:ascii="Calibri" w:hAnsi="Calibri"/>
        </w:rPr>
        <w:t>zakresie przeciwdziałania wspieraniu agresji na Ukrainę oraz służących ochronie bezpieczeństwa narodowego (</w:t>
      </w:r>
      <w:r w:rsidR="009E1FE2" w:rsidRPr="009E1FE2">
        <w:rPr>
          <w:rFonts w:ascii="Calibri" w:hAnsi="Calibri" w:cs="Calibri"/>
        </w:rPr>
        <w:t>tekst jedn. Dz. U. z 202</w:t>
      </w:r>
      <w:r w:rsidR="009E1FE2">
        <w:rPr>
          <w:rFonts w:ascii="Calibri" w:hAnsi="Calibri" w:cs="Calibri"/>
        </w:rPr>
        <w:t>5</w:t>
      </w:r>
      <w:r w:rsidR="009E1FE2" w:rsidRPr="009E1FE2">
        <w:rPr>
          <w:rFonts w:ascii="Calibri" w:hAnsi="Calibri" w:cs="Calibri"/>
        </w:rPr>
        <w:t> r. poz. 5</w:t>
      </w:r>
      <w:r w:rsidR="009E1FE2">
        <w:rPr>
          <w:rFonts w:ascii="Calibri" w:hAnsi="Calibri" w:cs="Calibri"/>
        </w:rPr>
        <w:t>14</w:t>
      </w:r>
      <w:r w:rsidR="009E1FE2" w:rsidRPr="009E1FE2">
        <w:rPr>
          <w:rFonts w:ascii="Calibri" w:hAnsi="Calibri" w:cs="Calibri"/>
        </w:rPr>
        <w:t>, ze zm.)</w:t>
      </w:r>
      <w:r w:rsidR="009E1FE2" w:rsidRPr="009E1FE2">
        <w:rPr>
          <w:rFonts w:ascii="Calibri" w:hAnsi="Calibri"/>
        </w:rPr>
        <w:t>.</w:t>
      </w:r>
    </w:p>
    <w:p w14:paraId="034D9D25" w14:textId="7F8FEFFF" w:rsidR="004E229E" w:rsidRPr="004E229E" w:rsidRDefault="004E229E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Oświadczam, że </w:t>
      </w:r>
      <w:r w:rsidR="009E1FE2">
        <w:rPr>
          <w:rFonts w:ascii="Calibri" w:hAnsi="Calibri" w:cs="Calibri"/>
        </w:rPr>
        <w:t xml:space="preserve">nasza </w:t>
      </w:r>
      <w:r w:rsidRPr="004E229E">
        <w:rPr>
          <w:rFonts w:ascii="Calibri" w:hAnsi="Calibri" w:cs="Calibri"/>
        </w:rPr>
        <w:t>oferta nie stanowi czynu nieuczciwej konkurencji.</w:t>
      </w:r>
    </w:p>
    <w:p w14:paraId="2669AF69" w14:textId="4FF70591" w:rsidR="00202B65" w:rsidRPr="00483A4B" w:rsidRDefault="00202B65" w:rsidP="00202B65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Oświadczam, że uważamy się za związanych ofertą przez okres </w:t>
      </w:r>
      <w:r w:rsidR="009E1FE2">
        <w:rPr>
          <w:rFonts w:ascii="Calibri" w:hAnsi="Calibri" w:cs="Calibri"/>
        </w:rPr>
        <w:t>30 dni, licząc od dnia upływu terminu składania ofert</w:t>
      </w:r>
      <w:r w:rsidRPr="004E229E">
        <w:rPr>
          <w:rFonts w:ascii="Calibri" w:hAnsi="Calibri" w:cs="Calibri"/>
        </w:rPr>
        <w:t>.</w:t>
      </w:r>
    </w:p>
    <w:p w14:paraId="410C76CE" w14:textId="3473CB4D" w:rsidR="004E229E" w:rsidRPr="00557A63" w:rsidRDefault="00CB5D13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CB5D13">
        <w:rPr>
          <w:rFonts w:ascii="Calibri" w:hAnsi="Calibri" w:cs="Calibri"/>
        </w:rPr>
        <w:t>Oświadczamy, że zapoznaliśmy się z treścią Zap</w:t>
      </w:r>
      <w:r>
        <w:rPr>
          <w:rFonts w:ascii="Calibri" w:hAnsi="Calibri" w:cs="Calibri"/>
        </w:rPr>
        <w:t xml:space="preserve">ytania ofertowego </w:t>
      </w:r>
      <w:r w:rsidRPr="00CB5D13">
        <w:rPr>
          <w:rFonts w:ascii="Calibri" w:hAnsi="Calibri" w:cs="Calibri"/>
        </w:rPr>
        <w:t>wraz z załącznikami i nie wnosimy w stosunku do tych dokumentów żadnych uwag lub zastrzeżeń, i uznajemy się za związanych określonymi w nich postanowieniami i zasadami postępowania. W przypadku wyboru naszej oferty zobowiązujemy się do zawarcia umowy w sprawie przedmiotowego zamówienia na warunkach określonych w Zap</w:t>
      </w:r>
      <w:r>
        <w:rPr>
          <w:rFonts w:ascii="Calibri" w:hAnsi="Calibri" w:cs="Calibri"/>
        </w:rPr>
        <w:t>ytaniu</w:t>
      </w:r>
      <w:r w:rsidRPr="00CB5D13">
        <w:rPr>
          <w:rFonts w:ascii="Calibri" w:hAnsi="Calibri" w:cs="Calibri"/>
        </w:rPr>
        <w:t>, w terminie ustalonym przez Zamawiającego.</w:t>
      </w:r>
    </w:p>
    <w:p w14:paraId="2A8BE526" w14:textId="3F856353" w:rsidR="000335C4" w:rsidRPr="000335C4" w:rsidRDefault="000335C4" w:rsidP="0091634A">
      <w:pPr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202B65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1471E7C5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4FE93B2E" w:rsidR="000335C4" w:rsidRDefault="00C906A3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</w:t>
      </w:r>
      <w:r w:rsidR="000335C4" w:rsidRPr="000335C4">
        <w:rPr>
          <w:rFonts w:ascii="Calibri" w:hAnsi="Calibri" w:cs="Calibri"/>
          <w:lang w:val="en-US"/>
        </w:rPr>
        <w:t xml:space="preserve">e-mail: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2AC260B4" w14:textId="0780B8C9" w:rsidR="000335C4" w:rsidRPr="00197F62" w:rsidRDefault="00197F62" w:rsidP="00A71B03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210D73B6" w:rsidR="000335C4" w:rsidRPr="000335C4" w:rsidRDefault="000335C4" w:rsidP="00202B65">
      <w:pPr>
        <w:keepNext/>
        <w:tabs>
          <w:tab w:val="center" w:pos="6804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C906A3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C906A3">
        <w:rPr>
          <w:rFonts w:ascii="Calibri" w:hAnsi="Calibri" w:cs="Calibri"/>
          <w:noProof/>
          <w:snapToGrid w:val="0"/>
        </w:rPr>
        <w:instrText xml:space="preserve"> FORMTEXT </w:instrText>
      </w:r>
      <w:r w:rsidR="00C906A3">
        <w:rPr>
          <w:rFonts w:ascii="Calibri" w:hAnsi="Calibri" w:cs="Calibri"/>
          <w:noProof/>
          <w:snapToGrid w:val="0"/>
        </w:rPr>
      </w:r>
      <w:r w:rsidR="00C906A3">
        <w:rPr>
          <w:rFonts w:ascii="Calibri" w:hAnsi="Calibri" w:cs="Calibri"/>
          <w:noProof/>
          <w:snapToGrid w:val="0"/>
        </w:rPr>
        <w:fldChar w:fldCharType="separate"/>
      </w:r>
      <w:r w:rsidR="00C906A3">
        <w:rPr>
          <w:rFonts w:ascii="Calibri" w:hAnsi="Calibri" w:cs="Calibri"/>
          <w:noProof/>
          <w:snapToGrid w:val="0"/>
        </w:rPr>
        <w:t>....................................</w:t>
      </w:r>
      <w:r w:rsidR="00C906A3">
        <w:rPr>
          <w:rFonts w:ascii="Calibri" w:hAnsi="Calibri" w:cs="Calibri"/>
          <w:noProof/>
          <w:snapToGrid w:val="0"/>
        </w:rPr>
        <w:fldChar w:fldCharType="end"/>
      </w:r>
    </w:p>
    <w:p w14:paraId="2D243D3E" w14:textId="00BB742B" w:rsidR="000335C4" w:rsidRPr="000335C4" w:rsidRDefault="000335C4" w:rsidP="00C906A3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3E21E5">
      <w:rPr>
        <w:rFonts w:ascii="Calibri" w:hAnsi="Calibri" w:cs="Calibri"/>
        <w:noProof/>
        <w:sz w:val="22"/>
        <w:szCs w:val="22"/>
        <w:lang w:val="pl-PL"/>
      </w:rPr>
      <w:t>2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3125" w14:textId="100F8A1F" w:rsidR="00E87D70" w:rsidRPr="00B068C4" w:rsidRDefault="00B068C4" w:rsidP="00B50C7B">
    <w:pPr>
      <w:pStyle w:val="Nagwek"/>
      <w:pBdr>
        <w:bottom w:val="single" w:sz="4" w:space="1" w:color="auto"/>
      </w:pBdr>
      <w:tabs>
        <w:tab w:val="clear" w:pos="9072"/>
        <w:tab w:val="right" w:pos="9781"/>
      </w:tabs>
      <w:spacing w:after="120"/>
      <w:rPr>
        <w:rFonts w:ascii="Calibri" w:hAnsi="Calibri" w:cs="Calibri"/>
        <w:sz w:val="22"/>
        <w:szCs w:val="22"/>
        <w:lang w:val="pl-PL"/>
      </w:rPr>
    </w:pPr>
    <w:r>
      <w:rPr>
        <w:rFonts w:ascii="Calibri" w:hAnsi="Calibri" w:cs="Calibri"/>
        <w:sz w:val="22"/>
        <w:szCs w:val="22"/>
        <w:lang w:val="pl-PL"/>
      </w:rPr>
      <w:t>PZD.I.26</w:t>
    </w:r>
    <w:r w:rsidR="00F0651F">
      <w:rPr>
        <w:rFonts w:ascii="Calibri" w:hAnsi="Calibri" w:cs="Calibri"/>
        <w:sz w:val="22"/>
        <w:szCs w:val="22"/>
        <w:lang w:val="pl-PL"/>
      </w:rPr>
      <w:t>2</w:t>
    </w:r>
    <w:r>
      <w:rPr>
        <w:rFonts w:ascii="Calibri" w:hAnsi="Calibri" w:cs="Calibri"/>
        <w:sz w:val="22"/>
        <w:szCs w:val="22"/>
        <w:lang w:val="pl-PL"/>
      </w:rPr>
      <w:t>.</w:t>
    </w:r>
    <w:r w:rsidR="00CB5D13">
      <w:rPr>
        <w:rFonts w:ascii="Calibri" w:hAnsi="Calibri" w:cs="Calibri"/>
        <w:sz w:val="22"/>
        <w:szCs w:val="22"/>
        <w:lang w:val="pl-PL"/>
      </w:rPr>
      <w:t>1</w:t>
    </w:r>
    <w:r w:rsidR="00F0651F">
      <w:rPr>
        <w:rFonts w:ascii="Calibri" w:hAnsi="Calibri" w:cs="Calibri"/>
        <w:sz w:val="22"/>
        <w:szCs w:val="22"/>
        <w:lang w:val="pl-PL"/>
      </w:rPr>
      <w:t>.</w:t>
    </w:r>
    <w:r w:rsidR="00AB73EB">
      <w:rPr>
        <w:rFonts w:ascii="Calibri" w:hAnsi="Calibri" w:cs="Calibri"/>
        <w:sz w:val="22"/>
        <w:szCs w:val="22"/>
        <w:lang w:val="pl-PL"/>
      </w:rPr>
      <w:t>2</w:t>
    </w:r>
    <w:r w:rsidR="00CB5D13">
      <w:rPr>
        <w:rFonts w:ascii="Calibri" w:hAnsi="Calibri" w:cs="Calibri"/>
        <w:sz w:val="22"/>
        <w:szCs w:val="22"/>
        <w:lang w:val="pl-PL"/>
      </w:rPr>
      <w:t>7</w:t>
    </w:r>
    <w:r>
      <w:rPr>
        <w:rFonts w:ascii="Calibri" w:hAnsi="Calibri" w:cs="Calibri"/>
        <w:sz w:val="22"/>
        <w:szCs w:val="22"/>
        <w:lang w:val="pl-PL"/>
      </w:rPr>
      <w:t>.202</w:t>
    </w:r>
    <w:r w:rsidR="00CA6783">
      <w:rPr>
        <w:rFonts w:ascii="Calibri" w:hAnsi="Calibri" w:cs="Calibri"/>
        <w:sz w:val="22"/>
        <w:szCs w:val="22"/>
        <w:lang w:val="pl-PL"/>
      </w:rPr>
      <w:t>5</w:t>
    </w:r>
    <w:r>
      <w:rPr>
        <w:rFonts w:ascii="Calibri" w:hAnsi="Calibri" w:cs="Calibri"/>
        <w:sz w:val="22"/>
        <w:szCs w:val="22"/>
        <w:lang w:val="pl-PL"/>
      </w:rPr>
      <w:tab/>
    </w:r>
    <w:r>
      <w:rPr>
        <w:rFonts w:ascii="Calibri" w:hAnsi="Calibri" w:cs="Calibri"/>
        <w:sz w:val="22"/>
        <w:szCs w:val="22"/>
        <w:lang w:val="pl-PL"/>
      </w:rPr>
      <w:tab/>
    </w:r>
    <w:r w:rsidR="00CB5D13">
      <w:rPr>
        <w:rFonts w:ascii="Calibri" w:hAnsi="Calibri" w:cs="Calibri"/>
        <w:sz w:val="22"/>
        <w:szCs w:val="22"/>
        <w:lang w:val="pl-PL"/>
      </w:rPr>
      <w:t>Załącznik nr 1</w:t>
    </w:r>
    <w:r w:rsidR="006403F5">
      <w:rPr>
        <w:rFonts w:ascii="Calibri" w:hAnsi="Calibri" w:cs="Calibri"/>
        <w:sz w:val="22"/>
        <w:szCs w:val="22"/>
        <w:lang w:val="pl-PL"/>
      </w:rPr>
      <w:t xml:space="preserve"> (zm. 21.11.2025 r.)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B93F0B"/>
    <w:multiLevelType w:val="hybridMultilevel"/>
    <w:tmpl w:val="D234B8BA"/>
    <w:lvl w:ilvl="0" w:tplc="DE644C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0286F"/>
    <w:multiLevelType w:val="hybridMultilevel"/>
    <w:tmpl w:val="DC2AB1F0"/>
    <w:lvl w:ilvl="0" w:tplc="2BDCE19A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C293CB8"/>
    <w:multiLevelType w:val="hybridMultilevel"/>
    <w:tmpl w:val="1DD24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FBAC80D2"/>
    <w:lvl w:ilvl="0" w:tplc="793C539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51C91"/>
    <w:multiLevelType w:val="hybridMultilevel"/>
    <w:tmpl w:val="13E0CBC0"/>
    <w:lvl w:ilvl="0" w:tplc="E6A4B568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4657">
    <w:abstractNumId w:val="25"/>
  </w:num>
  <w:num w:numId="2" w16cid:durableId="2115704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306160">
    <w:abstractNumId w:val="41"/>
  </w:num>
  <w:num w:numId="4" w16cid:durableId="1112479203">
    <w:abstractNumId w:val="27"/>
  </w:num>
  <w:num w:numId="5" w16cid:durableId="1294365157">
    <w:abstractNumId w:val="32"/>
  </w:num>
  <w:num w:numId="6" w16cid:durableId="1775202952">
    <w:abstractNumId w:val="18"/>
  </w:num>
  <w:num w:numId="7" w16cid:durableId="1141338527">
    <w:abstractNumId w:val="17"/>
  </w:num>
  <w:num w:numId="8" w16cid:durableId="1517764793">
    <w:abstractNumId w:val="37"/>
  </w:num>
  <w:num w:numId="9" w16cid:durableId="1636717993">
    <w:abstractNumId w:val="22"/>
  </w:num>
  <w:num w:numId="10" w16cid:durableId="2092461615">
    <w:abstractNumId w:val="13"/>
  </w:num>
  <w:num w:numId="11" w16cid:durableId="12292228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0934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830493">
    <w:abstractNumId w:val="46"/>
  </w:num>
  <w:num w:numId="14" w16cid:durableId="153374496">
    <w:abstractNumId w:val="36"/>
  </w:num>
  <w:num w:numId="15" w16cid:durableId="1209685962">
    <w:abstractNumId w:val="42"/>
  </w:num>
  <w:num w:numId="16" w16cid:durableId="502664370">
    <w:abstractNumId w:val="24"/>
  </w:num>
  <w:num w:numId="17" w16cid:durableId="287273866">
    <w:abstractNumId w:val="39"/>
  </w:num>
  <w:num w:numId="18" w16cid:durableId="1610359975">
    <w:abstractNumId w:val="23"/>
  </w:num>
  <w:num w:numId="19" w16cid:durableId="2111510251">
    <w:abstractNumId w:val="35"/>
  </w:num>
  <w:num w:numId="20" w16cid:durableId="1603953455">
    <w:abstractNumId w:val="20"/>
  </w:num>
  <w:num w:numId="21" w16cid:durableId="1103844191">
    <w:abstractNumId w:val="38"/>
  </w:num>
  <w:num w:numId="22" w16cid:durableId="1926264301">
    <w:abstractNumId w:val="15"/>
  </w:num>
  <w:num w:numId="23" w16cid:durableId="323359809">
    <w:abstractNumId w:val="16"/>
  </w:num>
  <w:num w:numId="24" w16cid:durableId="19278866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75697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3730005">
    <w:abstractNumId w:val="29"/>
    <w:lvlOverride w:ilvl="0">
      <w:startOverride w:val="1"/>
    </w:lvlOverride>
  </w:num>
  <w:num w:numId="27" w16cid:durableId="1911041804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122916144">
    <w:abstractNumId w:val="33"/>
  </w:num>
  <w:num w:numId="29" w16cid:durableId="573205864">
    <w:abstractNumId w:val="28"/>
  </w:num>
  <w:num w:numId="30" w16cid:durableId="484933094">
    <w:abstractNumId w:val="26"/>
  </w:num>
  <w:num w:numId="31" w16cid:durableId="1777410151">
    <w:abstractNumId w:val="30"/>
  </w:num>
  <w:num w:numId="32" w16cid:durableId="803810742">
    <w:abstractNumId w:val="21"/>
  </w:num>
  <w:num w:numId="33" w16cid:durableId="1559243008">
    <w:abstractNumId w:val="43"/>
  </w:num>
  <w:num w:numId="34" w16cid:durableId="1224364344">
    <w:abstractNumId w:val="45"/>
  </w:num>
  <w:num w:numId="35" w16cid:durableId="1398241320">
    <w:abstractNumId w:val="40"/>
  </w:num>
  <w:num w:numId="36" w16cid:durableId="85001961">
    <w:abstractNumId w:val="31"/>
  </w:num>
  <w:num w:numId="37" w16cid:durableId="904610352">
    <w:abstractNumId w:val="44"/>
  </w:num>
  <w:num w:numId="38" w16cid:durableId="1698310832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ht0JNu27vQeJNKgmiypISInB3CffcXxqIg+1vBtnS7IBgIE1IzPoIlFZfpT6ONjJks2CDF1uJ3HuRbqzgcvxg==" w:salt="yz3t7gXr8JipFJX0hKei4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6CE1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37E3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7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722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064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2A4"/>
    <w:rsid w:val="00181A4D"/>
    <w:rsid w:val="001822AD"/>
    <w:rsid w:val="0018381C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99C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2B65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B7D"/>
    <w:rsid w:val="00227CC7"/>
    <w:rsid w:val="00227DF8"/>
    <w:rsid w:val="00227F69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32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0AC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1E5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8DF"/>
    <w:rsid w:val="00401E69"/>
    <w:rsid w:val="0040214D"/>
    <w:rsid w:val="004021AB"/>
    <w:rsid w:val="00402478"/>
    <w:rsid w:val="00402F7D"/>
    <w:rsid w:val="00403CCE"/>
    <w:rsid w:val="00403D26"/>
    <w:rsid w:val="004042F6"/>
    <w:rsid w:val="004058CE"/>
    <w:rsid w:val="00406C53"/>
    <w:rsid w:val="0040767E"/>
    <w:rsid w:val="00407AF5"/>
    <w:rsid w:val="0041044F"/>
    <w:rsid w:val="004123B6"/>
    <w:rsid w:val="004126F7"/>
    <w:rsid w:val="00414C01"/>
    <w:rsid w:val="00414E1C"/>
    <w:rsid w:val="004206B3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3ED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7DB"/>
    <w:rsid w:val="0044698A"/>
    <w:rsid w:val="00446A43"/>
    <w:rsid w:val="00447735"/>
    <w:rsid w:val="00447DD9"/>
    <w:rsid w:val="004514AB"/>
    <w:rsid w:val="00451C59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5E98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29E"/>
    <w:rsid w:val="004E3198"/>
    <w:rsid w:val="004E3842"/>
    <w:rsid w:val="004E3F08"/>
    <w:rsid w:val="004E4C67"/>
    <w:rsid w:val="004E546A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5B89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A63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1BCE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D7BF9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4BE8"/>
    <w:rsid w:val="00615225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03F5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961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6FFE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9E6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17A7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515"/>
    <w:rsid w:val="00715FD8"/>
    <w:rsid w:val="0071694B"/>
    <w:rsid w:val="00717768"/>
    <w:rsid w:val="00717E34"/>
    <w:rsid w:val="00717F94"/>
    <w:rsid w:val="007222F0"/>
    <w:rsid w:val="007233AA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74A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8F8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51B8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5AF7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27B8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2C23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1EE"/>
    <w:rsid w:val="009149DB"/>
    <w:rsid w:val="00914E07"/>
    <w:rsid w:val="009154A5"/>
    <w:rsid w:val="0091634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46F66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2E61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6FA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96D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1FE2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1747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A5D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12DA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1B03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B73EB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6B3"/>
    <w:rsid w:val="00B03B6D"/>
    <w:rsid w:val="00B05419"/>
    <w:rsid w:val="00B0589E"/>
    <w:rsid w:val="00B05B5B"/>
    <w:rsid w:val="00B065C1"/>
    <w:rsid w:val="00B068C4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252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37714"/>
    <w:rsid w:val="00B40A41"/>
    <w:rsid w:val="00B43257"/>
    <w:rsid w:val="00B45CF1"/>
    <w:rsid w:val="00B460C2"/>
    <w:rsid w:val="00B4717E"/>
    <w:rsid w:val="00B474EF"/>
    <w:rsid w:val="00B50C7B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6A3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783"/>
    <w:rsid w:val="00CA69C7"/>
    <w:rsid w:val="00CA6AE3"/>
    <w:rsid w:val="00CA6D54"/>
    <w:rsid w:val="00CA6D70"/>
    <w:rsid w:val="00CA7793"/>
    <w:rsid w:val="00CA7C5F"/>
    <w:rsid w:val="00CB062F"/>
    <w:rsid w:val="00CB0E14"/>
    <w:rsid w:val="00CB20E8"/>
    <w:rsid w:val="00CB2152"/>
    <w:rsid w:val="00CB3D54"/>
    <w:rsid w:val="00CB50EF"/>
    <w:rsid w:val="00CB5D13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49"/>
    <w:rsid w:val="00D058DC"/>
    <w:rsid w:val="00D065EC"/>
    <w:rsid w:val="00D07333"/>
    <w:rsid w:val="00D07B64"/>
    <w:rsid w:val="00D10126"/>
    <w:rsid w:val="00D103D6"/>
    <w:rsid w:val="00D11237"/>
    <w:rsid w:val="00D11F73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1530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9B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288"/>
    <w:rsid w:val="00D91447"/>
    <w:rsid w:val="00D917AE"/>
    <w:rsid w:val="00D91AB4"/>
    <w:rsid w:val="00D92597"/>
    <w:rsid w:val="00D92971"/>
    <w:rsid w:val="00D93256"/>
    <w:rsid w:val="00D935D0"/>
    <w:rsid w:val="00D93A0C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4C9A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4814"/>
    <w:rsid w:val="00DD5100"/>
    <w:rsid w:val="00DD5A8D"/>
    <w:rsid w:val="00DD5C8D"/>
    <w:rsid w:val="00DD5F4E"/>
    <w:rsid w:val="00DE12CE"/>
    <w:rsid w:val="00DE2789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BEB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13C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0CC4"/>
    <w:rsid w:val="00E717AD"/>
    <w:rsid w:val="00E735C4"/>
    <w:rsid w:val="00E74340"/>
    <w:rsid w:val="00E744B5"/>
    <w:rsid w:val="00E75071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152D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1F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1B02"/>
    <w:rsid w:val="00F52FC2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337"/>
    <w:rsid w:val="00F773ED"/>
    <w:rsid w:val="00F7797A"/>
    <w:rsid w:val="00F80CC1"/>
    <w:rsid w:val="00F84284"/>
    <w:rsid w:val="00F85350"/>
    <w:rsid w:val="00F8774D"/>
    <w:rsid w:val="00F912E9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0D9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E2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E44384DD-3011-4BB7-B925-CB4D412D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A2C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D00B-098A-42CA-AD1C-5309740C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3566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3</cp:revision>
  <cp:lastPrinted>2025-11-21T11:10:00Z</cp:lastPrinted>
  <dcterms:created xsi:type="dcterms:W3CDTF">2025-11-21T11:01:00Z</dcterms:created>
  <dcterms:modified xsi:type="dcterms:W3CDTF">2025-11-21T11:10:00Z</dcterms:modified>
</cp:coreProperties>
</file>