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7B4F" w14:textId="766D9553" w:rsidR="004D2E30" w:rsidRPr="004D2E30" w:rsidRDefault="004D2E30" w:rsidP="00AB6FEC">
      <w:pPr>
        <w:keepNext/>
        <w:autoSpaceDE w:val="0"/>
        <w:autoSpaceDN w:val="0"/>
        <w:adjustRightInd w:val="0"/>
        <w:spacing w:before="120" w:after="120"/>
        <w:jc w:val="center"/>
        <w:rPr>
          <w:rFonts w:cs="Calibri"/>
          <w:b/>
          <w:bCs/>
          <w:sz w:val="28"/>
          <w:szCs w:val="28"/>
        </w:rPr>
      </w:pPr>
      <w:bookmarkStart w:id="0" w:name="_Hlk211587438"/>
      <w:r w:rsidRPr="004D2E30">
        <w:rPr>
          <w:rFonts w:cs="Calibri"/>
          <w:b/>
          <w:bCs/>
          <w:sz w:val="28"/>
          <w:szCs w:val="28"/>
        </w:rPr>
        <w:t>Specyfikacja techniczna oraz wyposażenie</w:t>
      </w:r>
      <w:r w:rsidR="002D3FAE">
        <w:rPr>
          <w:rFonts w:cs="Calibri"/>
          <w:b/>
          <w:bCs/>
          <w:sz w:val="28"/>
          <w:szCs w:val="28"/>
        </w:rPr>
        <w:t xml:space="preserve"> </w:t>
      </w:r>
      <w:r w:rsidR="002D3FAE" w:rsidRPr="002D3FAE">
        <w:rPr>
          <w:rFonts w:cs="Calibri"/>
          <w:b/>
          <w:bCs/>
          <w:sz w:val="28"/>
          <w:szCs w:val="28"/>
        </w:rPr>
        <w:t>przedmiot</w:t>
      </w:r>
      <w:r w:rsidR="00747318">
        <w:rPr>
          <w:rFonts w:cs="Calibri"/>
          <w:b/>
          <w:bCs/>
          <w:sz w:val="28"/>
          <w:szCs w:val="28"/>
        </w:rPr>
        <w:t>u</w:t>
      </w:r>
      <w:r w:rsidR="002D3FAE" w:rsidRPr="002D3FAE">
        <w:rPr>
          <w:rFonts w:cs="Calibri"/>
          <w:b/>
          <w:bCs/>
          <w:sz w:val="28"/>
          <w:szCs w:val="28"/>
        </w:rPr>
        <w:t xml:space="preserve"> zamówienia</w:t>
      </w:r>
      <w:bookmarkEnd w:id="0"/>
    </w:p>
    <w:p w14:paraId="5FEDFCE1" w14:textId="54ED1CAD" w:rsidR="00AB6FEC" w:rsidRPr="003249C7" w:rsidRDefault="002D3FAE" w:rsidP="008A5C72">
      <w:pPr>
        <w:autoSpaceDE w:val="0"/>
        <w:autoSpaceDN w:val="0"/>
        <w:adjustRightInd w:val="0"/>
        <w:spacing w:before="60" w:after="36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oferowan</w:t>
      </w:r>
      <w:r w:rsidR="00747318">
        <w:rPr>
          <w:rFonts w:cs="Calibri"/>
          <w:b/>
          <w:bCs/>
        </w:rPr>
        <w:t>ego</w:t>
      </w:r>
      <w:r w:rsidR="00390C1B">
        <w:rPr>
          <w:rFonts w:cs="Calibri"/>
          <w:b/>
          <w:bCs/>
        </w:rPr>
        <w:t xml:space="preserve"> w postępowaniu o udzielenie zamówienia publicznego </w:t>
      </w:r>
      <w:r w:rsidR="004D2E30" w:rsidRPr="004D2E30">
        <w:rPr>
          <w:rFonts w:cs="Calibri"/>
          <w:b/>
          <w:bCs/>
        </w:rPr>
        <w:t xml:space="preserve">pn. „Zakup </w:t>
      </w:r>
      <w:r w:rsidR="00880CCF">
        <w:rPr>
          <w:rFonts w:cs="Calibri"/>
          <w:b/>
          <w:bCs/>
        </w:rPr>
        <w:t>zamiatarki</w:t>
      </w:r>
      <w:r w:rsidR="004D2E30" w:rsidRPr="004D2E30">
        <w:rPr>
          <w:rFonts w:cs="Calibri"/>
          <w:b/>
          <w:bCs/>
        </w:rPr>
        <w:t>”, znak PZD.I.2</w:t>
      </w:r>
      <w:r w:rsidR="00BD25FC">
        <w:rPr>
          <w:rFonts w:cs="Calibri"/>
          <w:b/>
          <w:bCs/>
        </w:rPr>
        <w:t>6</w:t>
      </w:r>
      <w:r w:rsidR="00880CCF">
        <w:rPr>
          <w:rFonts w:cs="Calibri"/>
          <w:b/>
          <w:bCs/>
        </w:rPr>
        <w:t>2</w:t>
      </w:r>
      <w:r w:rsidR="004D2E30" w:rsidRPr="004D2E30">
        <w:rPr>
          <w:rFonts w:cs="Calibri"/>
          <w:b/>
          <w:bCs/>
        </w:rPr>
        <w:t>.</w:t>
      </w:r>
      <w:r w:rsidR="00880CCF">
        <w:rPr>
          <w:rFonts w:cs="Calibri"/>
          <w:b/>
          <w:bCs/>
        </w:rPr>
        <w:t>1.27</w:t>
      </w:r>
      <w:r w:rsidR="004D2E30" w:rsidRPr="004D2E30">
        <w:rPr>
          <w:rFonts w:cs="Calibri"/>
          <w:b/>
          <w:bCs/>
        </w:rPr>
        <w:t>.202</w:t>
      </w:r>
      <w:r w:rsidR="00BD25FC">
        <w:rPr>
          <w:rFonts w:cs="Calibri"/>
          <w:b/>
          <w:bCs/>
        </w:rPr>
        <w:t>5</w:t>
      </w:r>
    </w:p>
    <w:p w14:paraId="12DC7146" w14:textId="2A7A43E8" w:rsidR="004D2E30" w:rsidRPr="004D2E30" w:rsidRDefault="004D2E30" w:rsidP="00C963FE">
      <w:pPr>
        <w:spacing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</w:t>
      </w:r>
      <w:r w:rsidR="00C963FE">
        <w:rPr>
          <w:rFonts w:asciiTheme="minorHAnsi" w:hAnsiTheme="minorHAnsi" w:cstheme="minorHAnsi"/>
          <w:szCs w:val="20"/>
        </w:rPr>
        <w:t>y</w:t>
      </w:r>
      <w:r>
        <w:rPr>
          <w:rFonts w:asciiTheme="minorHAnsi" w:hAnsiTheme="minorHAnsi" w:cstheme="minorHAnsi"/>
          <w:szCs w:val="20"/>
        </w:rPr>
        <w:t>, że oferowan</w:t>
      </w:r>
      <w:r w:rsidR="00747318">
        <w:rPr>
          <w:rFonts w:asciiTheme="minorHAnsi" w:hAnsiTheme="minorHAnsi" w:cstheme="minorHAnsi"/>
          <w:szCs w:val="20"/>
        </w:rPr>
        <w:t>y</w:t>
      </w:r>
      <w:r w:rsidR="00067ED5">
        <w:rPr>
          <w:rFonts w:asciiTheme="minorHAnsi" w:hAnsiTheme="minorHAnsi" w:cstheme="minorHAnsi"/>
          <w:szCs w:val="20"/>
        </w:rPr>
        <w:t xml:space="preserve"> przedmiot zamówienia</w:t>
      </w:r>
      <w:r w:rsidR="00747318">
        <w:rPr>
          <w:rFonts w:asciiTheme="minorHAnsi" w:hAnsiTheme="minorHAnsi" w:cstheme="minorHAnsi"/>
          <w:szCs w:val="20"/>
        </w:rPr>
        <w:t xml:space="preserve">, tj. </w:t>
      </w:r>
      <w:r w:rsidR="00880CCF">
        <w:rPr>
          <w:rFonts w:asciiTheme="minorHAnsi" w:hAnsiTheme="minorHAnsi" w:cstheme="minorHAnsi"/>
          <w:szCs w:val="20"/>
        </w:rPr>
        <w:t xml:space="preserve">zamiatarka komunalna ciągniona </w:t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instrText xml:space="preserve"> FORMTEXT </w:instrText>
      </w:r>
      <w:r w:rsidR="00747318" w:rsidRPr="00747318">
        <w:rPr>
          <w:rFonts w:asciiTheme="minorHAnsi" w:hAnsiTheme="minorHAnsi" w:cstheme="minorHAnsi"/>
          <w:b/>
          <w:bCs/>
          <w:i/>
          <w:iCs/>
        </w:rPr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separate"/>
      </w:r>
      <w:r w:rsidR="00747318" w:rsidRPr="00747318">
        <w:rPr>
          <w:rFonts w:asciiTheme="minorHAnsi" w:hAnsiTheme="minorHAnsi" w:cstheme="minorHAnsi"/>
          <w:b/>
          <w:bCs/>
          <w:i/>
          <w:iCs/>
          <w:noProof/>
        </w:rPr>
        <w:t>..............................</w:t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end"/>
      </w:r>
      <w:r w:rsidR="00747318" w:rsidRPr="00747318">
        <w:rPr>
          <w:rFonts w:asciiTheme="minorHAnsi" w:hAnsiTheme="minorHAnsi" w:cstheme="minorHAnsi"/>
        </w:rPr>
        <w:t>,</w:t>
      </w:r>
      <w:r w:rsidR="00747318">
        <w:rPr>
          <w:rFonts w:asciiTheme="minorHAnsi" w:hAnsiTheme="minorHAnsi" w:cstheme="minorHAnsi"/>
          <w:szCs w:val="20"/>
        </w:rPr>
        <w:t xml:space="preserve"> </w:t>
      </w:r>
      <w:r w:rsidR="00BD25FC">
        <w:rPr>
          <w:rFonts w:asciiTheme="minorHAnsi" w:hAnsiTheme="minorHAnsi" w:cstheme="minorHAnsi"/>
          <w:szCs w:val="20"/>
        </w:rPr>
        <w:t>jest fabrycznie now</w:t>
      </w:r>
      <w:r w:rsidR="00880CCF">
        <w:rPr>
          <w:rFonts w:asciiTheme="minorHAnsi" w:hAnsiTheme="minorHAnsi" w:cstheme="minorHAnsi"/>
          <w:szCs w:val="20"/>
        </w:rPr>
        <w:t>a</w:t>
      </w:r>
      <w:r w:rsidR="00BD25FC">
        <w:rPr>
          <w:rFonts w:asciiTheme="minorHAnsi" w:hAnsiTheme="minorHAnsi" w:cstheme="minorHAnsi"/>
          <w:szCs w:val="20"/>
        </w:rPr>
        <w:t xml:space="preserve">, </w:t>
      </w:r>
      <w:r w:rsidR="00880CCF">
        <w:rPr>
          <w:rFonts w:asciiTheme="minorHAnsi" w:hAnsiTheme="minorHAnsi" w:cstheme="minorHAnsi"/>
          <w:szCs w:val="20"/>
        </w:rPr>
        <w:t xml:space="preserve">wyprodukowana w 2025 roku </w:t>
      </w:r>
      <w:r w:rsidR="001C6663">
        <w:rPr>
          <w:rFonts w:asciiTheme="minorHAnsi" w:hAnsiTheme="minorHAnsi" w:cstheme="minorHAnsi"/>
          <w:szCs w:val="20"/>
        </w:rPr>
        <w:t>oraz</w:t>
      </w:r>
      <w:r w:rsidR="00BD25FC">
        <w:rPr>
          <w:rFonts w:asciiTheme="minorHAnsi" w:hAnsiTheme="minorHAnsi" w:cstheme="minorHAnsi"/>
          <w:szCs w:val="20"/>
        </w:rPr>
        <w:t xml:space="preserve"> </w:t>
      </w:r>
      <w:r w:rsidR="00747318">
        <w:rPr>
          <w:rFonts w:asciiTheme="minorHAnsi" w:hAnsiTheme="minorHAnsi" w:cstheme="minorHAnsi"/>
          <w:szCs w:val="20"/>
        </w:rPr>
        <w:t xml:space="preserve">posiada </w:t>
      </w:r>
      <w:r>
        <w:rPr>
          <w:rFonts w:asciiTheme="minorHAnsi" w:hAnsiTheme="minorHAnsi" w:cstheme="minorHAnsi"/>
          <w:szCs w:val="20"/>
        </w:rPr>
        <w:t xml:space="preserve">poniższe </w:t>
      </w:r>
      <w:r w:rsidR="001C6663">
        <w:rPr>
          <w:rFonts w:asciiTheme="minorHAnsi" w:hAnsiTheme="minorHAnsi" w:cstheme="minorHAnsi"/>
          <w:szCs w:val="20"/>
        </w:rPr>
        <w:t xml:space="preserve">cechy, </w:t>
      </w:r>
      <w:r>
        <w:rPr>
          <w:rFonts w:asciiTheme="minorHAnsi" w:hAnsiTheme="minorHAnsi" w:cstheme="minorHAnsi"/>
          <w:szCs w:val="20"/>
        </w:rPr>
        <w:t>para</w:t>
      </w:r>
      <w:r w:rsidR="00C963FE">
        <w:rPr>
          <w:rFonts w:asciiTheme="minorHAnsi" w:hAnsiTheme="minorHAnsi" w:cstheme="minorHAnsi"/>
          <w:szCs w:val="20"/>
        </w:rPr>
        <w:t>metry techniczne i</w:t>
      </w:r>
      <w:r w:rsidR="00747318">
        <w:rPr>
          <w:rFonts w:asciiTheme="minorHAnsi" w:hAnsiTheme="minorHAnsi" w:cstheme="minorHAnsi"/>
          <w:szCs w:val="20"/>
        </w:rPr>
        <w:t xml:space="preserve"> </w:t>
      </w:r>
      <w:r w:rsidR="00C963FE">
        <w:rPr>
          <w:rFonts w:asciiTheme="minorHAnsi" w:hAnsiTheme="minorHAnsi" w:cstheme="minorHAnsi"/>
          <w:szCs w:val="20"/>
        </w:rPr>
        <w:t>wyposażenie:</w:t>
      </w:r>
    </w:p>
    <w:tbl>
      <w:tblPr>
        <w:tblStyle w:val="Tabela-Siatka"/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052"/>
        <w:gridCol w:w="5292"/>
      </w:tblGrid>
      <w:tr w:rsidR="00375EE3" w:rsidRPr="00351D63" w14:paraId="59E94864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0883AE0E" w14:textId="14F055DC" w:rsidR="00375EE3" w:rsidRDefault="00880CCF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880CCF">
              <w:rPr>
                <w:rFonts w:asciiTheme="minorHAnsi" w:hAnsiTheme="minorHAnsi" w:cstheme="minorHAnsi"/>
              </w:rPr>
              <w:t>kład hydrauliczny z multiplikatorem</w:t>
            </w:r>
            <w:r w:rsidR="00375E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2" w:type="dxa"/>
            <w:vAlign w:val="center"/>
          </w:tcPr>
          <w:p w14:paraId="3EB8FDB1" w14:textId="5051E4E1" w:rsidR="00375EE3" w:rsidRPr="00100EC0" w:rsidRDefault="00375EE3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2FEB" w:rsidRPr="00351D63" w14:paraId="42D877E9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141AE96D" w14:textId="43BF2E6D" w:rsidR="00A52FEB" w:rsidRDefault="00A52FEB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Mocowanie do ciągnika:</w:t>
            </w:r>
          </w:p>
        </w:tc>
        <w:tc>
          <w:tcPr>
            <w:tcW w:w="5292" w:type="dxa"/>
            <w:vAlign w:val="center"/>
          </w:tcPr>
          <w:p w14:paraId="6779B317" w14:textId="6024ECDD" w:rsidR="00A52FEB" w:rsidRPr="00100EC0" w:rsidRDefault="00A52FEB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82D" w:rsidRPr="00351D63" w14:paraId="611FB1BE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5F8B4A6E" w14:textId="2829F393" w:rsidR="00A2282D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A2282D">
              <w:rPr>
                <w:rFonts w:asciiTheme="minorHAnsi" w:hAnsiTheme="minorHAnsi" w:cstheme="minorHAnsi"/>
              </w:rPr>
              <w:t>terowanie zamiatarką z kabiny ciągnika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2" w:type="dxa"/>
            <w:vAlign w:val="center"/>
          </w:tcPr>
          <w:p w14:paraId="7DB34309" w14:textId="62F39CCF" w:rsidR="00A2282D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563A6" w:rsidRPr="00351D63" w14:paraId="768AF149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0FE02CC2" w14:textId="31A3D6E4" w:rsidR="009563A6" w:rsidRPr="00351D63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robocza</w:t>
            </w:r>
            <w:r w:rsidR="009563A6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2" w:type="dxa"/>
            <w:vAlign w:val="center"/>
          </w:tcPr>
          <w:p w14:paraId="2621B78A" w14:textId="7DD8A6D6" w:rsidR="009563A6" w:rsidRPr="00100EC0" w:rsidRDefault="009563A6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="00100EC0" w:rsidRPr="00100EC0">
              <w:rPr>
                <w:rFonts w:asciiTheme="minorHAnsi" w:hAnsiTheme="minorHAnsi" w:cstheme="minorHAnsi"/>
              </w:rPr>
              <w:t> </w:t>
            </w:r>
            <w:r w:rsidR="00A2282D">
              <w:rPr>
                <w:rFonts w:asciiTheme="minorHAnsi" w:hAnsiTheme="minorHAnsi" w:cstheme="minorHAnsi"/>
              </w:rPr>
              <w:t>cm</w:t>
            </w:r>
          </w:p>
        </w:tc>
      </w:tr>
      <w:tr w:rsidR="00A2282D" w:rsidRPr="00351D63" w14:paraId="76992410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5A635249" w14:textId="5B683F3D" w:rsidR="00A2282D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robocza szczotki walcowej:</w:t>
            </w:r>
          </w:p>
        </w:tc>
        <w:tc>
          <w:tcPr>
            <w:tcW w:w="5292" w:type="dxa"/>
            <w:vAlign w:val="center"/>
          </w:tcPr>
          <w:p w14:paraId="2F58A405" w14:textId="55E86830" w:rsidR="00A2282D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Pr="00100EC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cm</w:t>
            </w:r>
          </w:p>
        </w:tc>
      </w:tr>
      <w:tr w:rsidR="00A2282D" w:rsidRPr="00351D63" w14:paraId="6DBAD83E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00980640" w14:textId="09EF23BD" w:rsidR="00A2282D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Szczotka boczna:</w:t>
            </w:r>
          </w:p>
        </w:tc>
        <w:tc>
          <w:tcPr>
            <w:tcW w:w="5292" w:type="dxa"/>
            <w:vAlign w:val="center"/>
          </w:tcPr>
          <w:p w14:paraId="63347008" w14:textId="4793BF9B" w:rsidR="00A2282D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82D" w:rsidRPr="00351D63" w14:paraId="18A02FCF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2E2C05BF" w14:textId="2D97B1FC" w:rsidR="00A2282D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robocza szczotki bocznej:</w:t>
            </w:r>
          </w:p>
        </w:tc>
        <w:tc>
          <w:tcPr>
            <w:tcW w:w="5292" w:type="dxa"/>
            <w:vAlign w:val="center"/>
          </w:tcPr>
          <w:p w14:paraId="69E53146" w14:textId="4FF1CB1C" w:rsidR="00A2282D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Pr="00100EC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cm</w:t>
            </w:r>
          </w:p>
        </w:tc>
      </w:tr>
      <w:tr w:rsidR="00A2282D" w:rsidRPr="00351D63" w14:paraId="352591AA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175542EF" w14:textId="5E692C59" w:rsidR="00A2282D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Regulacja docisku szczotki:</w:t>
            </w:r>
          </w:p>
        </w:tc>
        <w:tc>
          <w:tcPr>
            <w:tcW w:w="5292" w:type="dxa"/>
            <w:vAlign w:val="center"/>
          </w:tcPr>
          <w:p w14:paraId="3CF59A19" w14:textId="725A7050" w:rsidR="00A2282D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82D" w:rsidRPr="00351D63" w14:paraId="7DAA7479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0A6B182D" w14:textId="2B7857A1" w:rsidR="00A2282D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Układ zraszania czyszczonej nawierzchni:</w:t>
            </w:r>
          </w:p>
        </w:tc>
        <w:tc>
          <w:tcPr>
            <w:tcW w:w="5292" w:type="dxa"/>
            <w:vAlign w:val="center"/>
          </w:tcPr>
          <w:p w14:paraId="498B3CDB" w14:textId="7D2D4019" w:rsidR="00A2282D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7733" w:rsidRPr="00351D63" w14:paraId="5B7D9E4D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25986176" w14:textId="28F82E84" w:rsidR="006B7733" w:rsidRPr="00351D63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zbiornika na wodę</w:t>
            </w:r>
            <w:r w:rsidR="006B7733"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2" w:type="dxa"/>
            <w:vAlign w:val="center"/>
          </w:tcPr>
          <w:p w14:paraId="61DFA303" w14:textId="5A9E807E" w:rsidR="006B7733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Pr="00100EC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litrów</w:t>
            </w:r>
          </w:p>
        </w:tc>
      </w:tr>
      <w:tr w:rsidR="00EF384E" w:rsidRPr="00351D63" w14:paraId="6D842AB2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1DDFE00B" w14:textId="75A02DE9" w:rsidR="00EF384E" w:rsidRPr="00351D63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Użyteczna pojemność zbiornika na nieczystości</w:t>
            </w:r>
            <w:r w:rsidR="009227B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2" w:type="dxa"/>
            <w:vAlign w:val="center"/>
          </w:tcPr>
          <w:p w14:paraId="30A2B846" w14:textId="4D33B1FD" w:rsidR="00EF384E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Pr="00100EC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litrów</w:t>
            </w:r>
          </w:p>
        </w:tc>
      </w:tr>
      <w:tr w:rsidR="00B17C15" w:rsidRPr="00351D63" w14:paraId="148F2CE9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2D6149AB" w14:textId="637D788F" w:rsidR="00B17C15" w:rsidRPr="00351D63" w:rsidRDefault="00A2282D" w:rsidP="00A2282D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A2282D">
              <w:rPr>
                <w:rFonts w:asciiTheme="minorHAnsi" w:hAnsiTheme="minorHAnsi" w:cstheme="minorHAnsi"/>
              </w:rPr>
              <w:t>unkcja wysokiego rozładunku zbiornika na nieczystości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2" w:type="dxa"/>
            <w:vAlign w:val="center"/>
          </w:tcPr>
          <w:p w14:paraId="0853DE98" w14:textId="2901560A" w:rsidR="00B17C15" w:rsidRPr="00100EC0" w:rsidRDefault="00675F2E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17C15" w:rsidRPr="00351D63" w14:paraId="05F88BB2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72D10020" w14:textId="7978578C" w:rsidR="00B17C15" w:rsidRPr="00351D63" w:rsidRDefault="00A2282D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A2282D">
              <w:rPr>
                <w:rFonts w:asciiTheme="minorHAnsi" w:hAnsiTheme="minorHAnsi" w:cstheme="minorHAnsi"/>
              </w:rPr>
              <w:t>ysokość opróżniania</w:t>
            </w:r>
            <w:r>
              <w:rPr>
                <w:rFonts w:asciiTheme="minorHAnsi" w:hAnsiTheme="minorHAnsi" w:cstheme="minorHAnsi"/>
              </w:rPr>
              <w:t xml:space="preserve"> zbiornika na nieczystości:</w:t>
            </w:r>
          </w:p>
        </w:tc>
        <w:tc>
          <w:tcPr>
            <w:tcW w:w="5292" w:type="dxa"/>
            <w:vAlign w:val="center"/>
          </w:tcPr>
          <w:p w14:paraId="56FEBF2A" w14:textId="434125EA" w:rsidR="00B17C15" w:rsidRPr="00100EC0" w:rsidRDefault="00A2282D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Pr="00100EC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cm</w:t>
            </w:r>
          </w:p>
        </w:tc>
      </w:tr>
      <w:tr w:rsidR="00B17C15" w:rsidRPr="00351D63" w14:paraId="558EDBA8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154575D3" w14:textId="63905E5B" w:rsidR="00B17C15" w:rsidRPr="00351D63" w:rsidRDefault="00A369F3" w:rsidP="00A369F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A2282D" w:rsidRPr="00A2282D">
              <w:rPr>
                <w:rFonts w:asciiTheme="minorHAnsi" w:hAnsiTheme="minorHAnsi" w:cstheme="minorHAnsi"/>
              </w:rPr>
              <w:t>świetlenie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2" w:type="dxa"/>
            <w:vAlign w:val="center"/>
          </w:tcPr>
          <w:p w14:paraId="24C5DBD2" w14:textId="69384D13" w:rsidR="00B17C15" w:rsidRPr="00100EC0" w:rsidRDefault="00675F2E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369F3" w:rsidRPr="00351D63" w14:paraId="5AFBA193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191EA825" w14:textId="6EF051CB" w:rsidR="00A369F3" w:rsidRDefault="00A369F3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Dopuszczalna prędkość robocza:</w:t>
            </w:r>
          </w:p>
        </w:tc>
        <w:tc>
          <w:tcPr>
            <w:tcW w:w="5292" w:type="dxa"/>
            <w:vAlign w:val="center"/>
          </w:tcPr>
          <w:p w14:paraId="4825535B" w14:textId="309FF9E6" w:rsidR="00A369F3" w:rsidRPr="00100EC0" w:rsidRDefault="00A369F3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Pr="00100EC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km/h</w:t>
            </w:r>
          </w:p>
        </w:tc>
      </w:tr>
      <w:tr w:rsidR="002F72FD" w:rsidRPr="00351D63" w14:paraId="52FBA036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736BA2DF" w14:textId="3CC10B94" w:rsidR="002F72FD" w:rsidRDefault="00A369F3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Dopuszczalna prędkość transportowa:</w:t>
            </w:r>
          </w:p>
        </w:tc>
        <w:tc>
          <w:tcPr>
            <w:tcW w:w="5292" w:type="dxa"/>
            <w:vAlign w:val="center"/>
          </w:tcPr>
          <w:p w14:paraId="03544585" w14:textId="7491AF75" w:rsidR="002F72FD" w:rsidRPr="00100EC0" w:rsidRDefault="00A369F3" w:rsidP="00100EC0">
            <w:pPr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  <w:noProof/>
              </w:rPr>
              <w:t> 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  <w:r w:rsidRPr="00100EC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km/h</w:t>
            </w:r>
          </w:p>
        </w:tc>
      </w:tr>
      <w:tr w:rsidR="00A52FEB" w:rsidRPr="00351D63" w14:paraId="3025380C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3BF3FFC3" w14:textId="38FAFE4D" w:rsidR="00A52FEB" w:rsidRDefault="00A52FEB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Przeglądy okresowe:</w:t>
            </w:r>
          </w:p>
        </w:tc>
        <w:tc>
          <w:tcPr>
            <w:tcW w:w="5292" w:type="dxa"/>
            <w:vAlign w:val="center"/>
          </w:tcPr>
          <w:p w14:paraId="1AA7BDB3" w14:textId="1AEDBAAF" w:rsidR="00A52FEB" w:rsidRPr="00A52FEB" w:rsidRDefault="00A52FEB" w:rsidP="00A52FEB">
            <w:pPr>
              <w:spacing w:before="20"/>
              <w:rPr>
                <w:rFonts w:asciiTheme="minorHAnsi" w:hAnsiTheme="minorHAnsi" w:cstheme="minorHAnsi"/>
                <w:noProof/>
              </w:rPr>
            </w:pPr>
            <w:r w:rsidRPr="00100EC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</w:rPr>
            </w:r>
            <w:r w:rsidRPr="00100EC0">
              <w:rPr>
                <w:rFonts w:asciiTheme="minorHAnsi" w:hAnsiTheme="minorHAnsi" w:cstheme="minorHAnsi"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72FD" w:rsidRPr="00351D63" w14:paraId="7F336D9F" w14:textId="77777777" w:rsidTr="00880CCF">
        <w:trPr>
          <w:cantSplit/>
        </w:trPr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065E84AE" w14:textId="7FAA4473" w:rsidR="002F72FD" w:rsidRDefault="00A369F3" w:rsidP="00100EC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</w:t>
            </w:r>
            <w:r w:rsidR="002F72FD">
              <w:rPr>
                <w:rFonts w:asciiTheme="minorHAnsi" w:hAnsiTheme="minorHAnsi" w:cstheme="minorHAnsi"/>
              </w:rPr>
              <w:t xml:space="preserve"> parametry i wyposażenie:</w:t>
            </w:r>
          </w:p>
        </w:tc>
        <w:tc>
          <w:tcPr>
            <w:tcW w:w="5292" w:type="dxa"/>
            <w:vAlign w:val="center"/>
          </w:tcPr>
          <w:p w14:paraId="7314C76C" w14:textId="163524A5" w:rsidR="002F72FD" w:rsidRPr="00100EC0" w:rsidRDefault="002F72FD" w:rsidP="00100EC0">
            <w:pPr>
              <w:pStyle w:val="Akapitzlist"/>
              <w:numPr>
                <w:ilvl w:val="0"/>
                <w:numId w:val="38"/>
              </w:numPr>
              <w:tabs>
                <w:tab w:val="left" w:pos="316"/>
              </w:tabs>
              <w:spacing w:before="20"/>
              <w:ind w:left="318" w:hanging="318"/>
              <w:rPr>
                <w:rFonts w:asciiTheme="minorHAnsi" w:hAnsiTheme="minorHAnsi" w:cstheme="minorHAnsi"/>
              </w:rPr>
            </w:pPr>
            <w:r w:rsidRPr="00100EC0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100EC0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100EC0">
              <w:rPr>
                <w:rFonts w:asciiTheme="minorHAnsi" w:hAnsiTheme="minorHAnsi" w:cstheme="minorHAnsi"/>
                <w:noProof/>
              </w:rPr>
            </w:r>
            <w:r w:rsidRPr="00100EC0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100EC0">
              <w:rPr>
                <w:rFonts w:asciiTheme="minorHAnsi" w:hAnsiTheme="minorHAnsi" w:cstheme="minorHAnsi"/>
                <w:noProof/>
              </w:rPr>
              <w:t>...................................................................</w:t>
            </w:r>
            <w:r w:rsidRPr="00100EC0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14:paraId="3CAE8830" w14:textId="77777777" w:rsidR="00937AF1" w:rsidRPr="00937AF1" w:rsidRDefault="00937AF1" w:rsidP="005F1762">
      <w:pPr>
        <w:keepNext/>
        <w:autoSpaceDE w:val="0"/>
        <w:autoSpaceDN w:val="0"/>
        <w:adjustRightInd w:val="0"/>
        <w:spacing w:before="1200"/>
        <w:ind w:left="4536"/>
        <w:jc w:val="center"/>
        <w:rPr>
          <w:rFonts w:cs="Calibri"/>
        </w:rPr>
      </w:pPr>
      <w:r w:rsidRPr="00937AF1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937AF1">
        <w:rPr>
          <w:rFonts w:cs="Calibri"/>
        </w:rPr>
        <w:instrText xml:space="preserve"> FORMTEXT </w:instrText>
      </w:r>
      <w:r w:rsidRPr="00937AF1">
        <w:rPr>
          <w:rFonts w:cs="Calibri"/>
        </w:rPr>
      </w:r>
      <w:r w:rsidRPr="00937AF1">
        <w:rPr>
          <w:rFonts w:cs="Calibri"/>
        </w:rPr>
        <w:fldChar w:fldCharType="separate"/>
      </w:r>
      <w:r w:rsidRPr="00937AF1">
        <w:rPr>
          <w:rFonts w:cs="Calibri"/>
          <w:noProof/>
        </w:rPr>
        <w:t>......................................................</w:t>
      </w:r>
      <w:r w:rsidRPr="00937AF1">
        <w:rPr>
          <w:rFonts w:cs="Calibri"/>
        </w:rPr>
        <w:fldChar w:fldCharType="end"/>
      </w:r>
    </w:p>
    <w:p w14:paraId="41FBD860" w14:textId="3E62A645" w:rsidR="00BE2B0B" w:rsidRPr="00937AF1" w:rsidRDefault="00937AF1" w:rsidP="00937AF1">
      <w:pPr>
        <w:autoSpaceDE w:val="0"/>
        <w:autoSpaceDN w:val="0"/>
        <w:adjustRightInd w:val="0"/>
        <w:ind w:left="4536"/>
        <w:jc w:val="center"/>
        <w:rPr>
          <w:rFonts w:cs="Calibri"/>
          <w:i/>
          <w:iCs/>
          <w:snapToGrid w:val="0"/>
          <w:sz w:val="20"/>
          <w:szCs w:val="20"/>
        </w:rPr>
      </w:pPr>
      <w:r w:rsidRPr="00937AF1">
        <w:rPr>
          <w:rFonts w:cs="Calibri"/>
          <w:i/>
          <w:iCs/>
          <w:sz w:val="20"/>
          <w:szCs w:val="20"/>
        </w:rPr>
        <w:t>podpis Wykonawcy</w:t>
      </w:r>
    </w:p>
    <w:sectPr w:rsidR="00BE2B0B" w:rsidRPr="00937AF1" w:rsidSect="006D1C3B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1441" w14:textId="77777777" w:rsidR="00B71B94" w:rsidRDefault="00B71B94" w:rsidP="006D1C3B">
      <w:r>
        <w:separator/>
      </w:r>
    </w:p>
  </w:endnote>
  <w:endnote w:type="continuationSeparator" w:id="0">
    <w:p w14:paraId="3DDF8B52" w14:textId="77777777" w:rsidR="00B71B94" w:rsidRDefault="00B71B94" w:rsidP="006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034B" w14:textId="05283282" w:rsidR="00B71B94" w:rsidRPr="006D1C3B" w:rsidRDefault="00B71B94" w:rsidP="006D1C3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6D1C3B">
      <w:rPr>
        <w:sz w:val="22"/>
        <w:szCs w:val="22"/>
      </w:rPr>
      <w:fldChar w:fldCharType="begin"/>
    </w:r>
    <w:r w:rsidRPr="006D1C3B">
      <w:rPr>
        <w:sz w:val="22"/>
        <w:szCs w:val="22"/>
      </w:rPr>
      <w:instrText>PAGE   \* MERGEFORMAT</w:instrText>
    </w:r>
    <w:r w:rsidRPr="006D1C3B">
      <w:rPr>
        <w:sz w:val="22"/>
        <w:szCs w:val="22"/>
      </w:rPr>
      <w:fldChar w:fldCharType="separate"/>
    </w:r>
    <w:r w:rsidR="00D13B85">
      <w:rPr>
        <w:noProof/>
        <w:sz w:val="22"/>
        <w:szCs w:val="22"/>
      </w:rPr>
      <w:t>3</w:t>
    </w:r>
    <w:r w:rsidRPr="006D1C3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B381" w14:textId="77777777" w:rsidR="00B71B94" w:rsidRDefault="00B71B94" w:rsidP="006D1C3B">
      <w:r>
        <w:separator/>
      </w:r>
    </w:p>
  </w:footnote>
  <w:footnote w:type="continuationSeparator" w:id="0">
    <w:p w14:paraId="19710CA3" w14:textId="77777777" w:rsidR="00B71B94" w:rsidRDefault="00B71B94" w:rsidP="006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D173" w14:textId="6E3EC0C0" w:rsidR="00B71B94" w:rsidRPr="004D2E30" w:rsidRDefault="00BD25FC" w:rsidP="00BD25FC">
    <w:pPr>
      <w:pBdr>
        <w:bottom w:val="single" w:sz="4" w:space="1" w:color="auto"/>
      </w:pBdr>
      <w:tabs>
        <w:tab w:val="right" w:pos="9354"/>
      </w:tabs>
      <w:spacing w:after="120"/>
      <w:rPr>
        <w:sz w:val="22"/>
        <w:szCs w:val="22"/>
      </w:rPr>
    </w:pPr>
    <w:r>
      <w:rPr>
        <w:sz w:val="22"/>
        <w:szCs w:val="22"/>
      </w:rPr>
      <w:t>PZD.I.26</w:t>
    </w:r>
    <w:r w:rsidR="00880CCF">
      <w:rPr>
        <w:sz w:val="22"/>
        <w:szCs w:val="22"/>
      </w:rPr>
      <w:t>2</w:t>
    </w:r>
    <w:r>
      <w:rPr>
        <w:sz w:val="22"/>
        <w:szCs w:val="22"/>
      </w:rPr>
      <w:t>.</w:t>
    </w:r>
    <w:r w:rsidR="00880CCF">
      <w:rPr>
        <w:sz w:val="22"/>
        <w:szCs w:val="22"/>
      </w:rPr>
      <w:t>1.27.</w:t>
    </w:r>
    <w:r>
      <w:rPr>
        <w:sz w:val="22"/>
        <w:szCs w:val="22"/>
      </w:rPr>
      <w:t>2025</w:t>
    </w:r>
    <w:r>
      <w:rPr>
        <w:sz w:val="22"/>
        <w:szCs w:val="22"/>
      </w:rPr>
      <w:tab/>
    </w:r>
    <w:r w:rsidR="00D667E3">
      <w:rPr>
        <w:sz w:val="22"/>
        <w:szCs w:val="22"/>
      </w:rPr>
      <w:t>Załącznik</w:t>
    </w:r>
    <w:r w:rsidR="00B71B94">
      <w:rPr>
        <w:sz w:val="22"/>
        <w:szCs w:val="22"/>
      </w:rPr>
      <w:t xml:space="preserve">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3FE3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DA"/>
    <w:multiLevelType w:val="hybridMultilevel"/>
    <w:tmpl w:val="6CE28BC0"/>
    <w:lvl w:ilvl="0" w:tplc="C1F0887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" w15:restartNumberingAfterBreak="0">
    <w:nsid w:val="02A9464B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44A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BED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3BDC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56D5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7646"/>
    <w:multiLevelType w:val="hybridMultilevel"/>
    <w:tmpl w:val="F778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BF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3B92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601"/>
    <w:multiLevelType w:val="hybridMultilevel"/>
    <w:tmpl w:val="8138DB26"/>
    <w:lvl w:ilvl="0" w:tplc="E642FC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6D1B"/>
    <w:multiLevelType w:val="hybridMultilevel"/>
    <w:tmpl w:val="0A469D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12E6ED2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1F5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4AA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984"/>
    <w:multiLevelType w:val="hybridMultilevel"/>
    <w:tmpl w:val="DEDA03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E6331"/>
    <w:multiLevelType w:val="hybridMultilevel"/>
    <w:tmpl w:val="2D72C42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43ACAED8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C490B12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662AC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C57"/>
    <w:multiLevelType w:val="hybridMultilevel"/>
    <w:tmpl w:val="9FC60374"/>
    <w:lvl w:ilvl="0" w:tplc="8E9C5C7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AA5206"/>
    <w:multiLevelType w:val="hybridMultilevel"/>
    <w:tmpl w:val="DD46805C"/>
    <w:lvl w:ilvl="0" w:tplc="F116814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71AA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5072"/>
    <w:multiLevelType w:val="hybridMultilevel"/>
    <w:tmpl w:val="500E949E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189A2726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2" w:tplc="E20ECFE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694F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0B6E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F6E07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3416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E3B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62366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F6"/>
    <w:multiLevelType w:val="hybridMultilevel"/>
    <w:tmpl w:val="102CE5FC"/>
    <w:lvl w:ilvl="0" w:tplc="08F4C6A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D0CAA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471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40DB"/>
    <w:multiLevelType w:val="hybridMultilevel"/>
    <w:tmpl w:val="DC3E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91538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475"/>
    <w:multiLevelType w:val="hybridMultilevel"/>
    <w:tmpl w:val="C8108F5C"/>
    <w:lvl w:ilvl="0" w:tplc="10A29632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AF304A0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47B4"/>
    <w:multiLevelType w:val="hybridMultilevel"/>
    <w:tmpl w:val="1D3845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EE57C1B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17157">
    <w:abstractNumId w:val="24"/>
  </w:num>
  <w:num w:numId="2" w16cid:durableId="198518819">
    <w:abstractNumId w:val="22"/>
  </w:num>
  <w:num w:numId="3" w16cid:durableId="358896694">
    <w:abstractNumId w:val="16"/>
  </w:num>
  <w:num w:numId="4" w16cid:durableId="930241953">
    <w:abstractNumId w:val="10"/>
  </w:num>
  <w:num w:numId="5" w16cid:durableId="2138178980">
    <w:abstractNumId w:val="20"/>
  </w:num>
  <w:num w:numId="6" w16cid:durableId="1214536380">
    <w:abstractNumId w:val="28"/>
  </w:num>
  <w:num w:numId="7" w16cid:durableId="300694881">
    <w:abstractNumId w:val="9"/>
  </w:num>
  <w:num w:numId="8" w16cid:durableId="943420751">
    <w:abstractNumId w:val="35"/>
  </w:num>
  <w:num w:numId="9" w16cid:durableId="1833258718">
    <w:abstractNumId w:val="4"/>
  </w:num>
  <w:num w:numId="10" w16cid:durableId="874006260">
    <w:abstractNumId w:val="26"/>
  </w:num>
  <w:num w:numId="11" w16cid:durableId="1766917757">
    <w:abstractNumId w:val="18"/>
  </w:num>
  <w:num w:numId="12" w16cid:durableId="432358506">
    <w:abstractNumId w:val="21"/>
  </w:num>
  <w:num w:numId="13" w16cid:durableId="217668919">
    <w:abstractNumId w:val="12"/>
  </w:num>
  <w:num w:numId="14" w16cid:durableId="473134451">
    <w:abstractNumId w:val="23"/>
  </w:num>
  <w:num w:numId="15" w16cid:durableId="928076646">
    <w:abstractNumId w:val="8"/>
  </w:num>
  <w:num w:numId="16" w16cid:durableId="1636176039">
    <w:abstractNumId w:val="3"/>
  </w:num>
  <w:num w:numId="17" w16cid:durableId="2098165572">
    <w:abstractNumId w:val="2"/>
  </w:num>
  <w:num w:numId="18" w16cid:durableId="4985788">
    <w:abstractNumId w:val="17"/>
  </w:num>
  <w:num w:numId="19" w16cid:durableId="895358108">
    <w:abstractNumId w:val="6"/>
  </w:num>
  <w:num w:numId="20" w16cid:durableId="431050147">
    <w:abstractNumId w:val="31"/>
  </w:num>
  <w:num w:numId="21" w16cid:durableId="1170368350">
    <w:abstractNumId w:val="5"/>
  </w:num>
  <w:num w:numId="22" w16cid:durableId="436296450">
    <w:abstractNumId w:val="25"/>
  </w:num>
  <w:num w:numId="23" w16cid:durableId="13241624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89600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099425">
    <w:abstractNumId w:val="11"/>
  </w:num>
  <w:num w:numId="26" w16cid:durableId="11327917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45656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62907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017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5439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1351647">
    <w:abstractNumId w:val="29"/>
  </w:num>
  <w:num w:numId="32" w16cid:durableId="1925065633">
    <w:abstractNumId w:val="14"/>
  </w:num>
  <w:num w:numId="33" w16cid:durableId="44069489">
    <w:abstractNumId w:val="1"/>
  </w:num>
  <w:num w:numId="34" w16cid:durableId="698438070">
    <w:abstractNumId w:val="19"/>
  </w:num>
  <w:num w:numId="35" w16cid:durableId="480734998">
    <w:abstractNumId w:val="36"/>
  </w:num>
  <w:num w:numId="36" w16cid:durableId="575819394">
    <w:abstractNumId w:val="0"/>
  </w:num>
  <w:num w:numId="37" w16cid:durableId="581136191">
    <w:abstractNumId w:val="15"/>
  </w:num>
  <w:num w:numId="38" w16cid:durableId="62946126">
    <w:abstractNumId w:val="32"/>
  </w:num>
  <w:num w:numId="39" w16cid:durableId="921647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srk2hUDUU8tfus+B8X85X6t/sE/suV1odQ1w6jzxbRn2oXN9tklT1cx7MvrIUX5FhD0xGlXaW7yGI1eDm59DhQ==" w:salt="7i9nknnueCvmBKyuu4K8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93"/>
    <w:rsid w:val="00023D01"/>
    <w:rsid w:val="00033BAB"/>
    <w:rsid w:val="00067ED5"/>
    <w:rsid w:val="00087A22"/>
    <w:rsid w:val="000B1D40"/>
    <w:rsid w:val="00100EC0"/>
    <w:rsid w:val="00101276"/>
    <w:rsid w:val="001247C9"/>
    <w:rsid w:val="0013090B"/>
    <w:rsid w:val="001C6663"/>
    <w:rsid w:val="00210E6B"/>
    <w:rsid w:val="00233C30"/>
    <w:rsid w:val="00240797"/>
    <w:rsid w:val="00252DA8"/>
    <w:rsid w:val="00292A26"/>
    <w:rsid w:val="00292E97"/>
    <w:rsid w:val="002A3777"/>
    <w:rsid w:val="002D3FAE"/>
    <w:rsid w:val="002F72FD"/>
    <w:rsid w:val="00346E8A"/>
    <w:rsid w:val="00351D63"/>
    <w:rsid w:val="00352CE5"/>
    <w:rsid w:val="00375EE3"/>
    <w:rsid w:val="00390C1B"/>
    <w:rsid w:val="00397579"/>
    <w:rsid w:val="003D069E"/>
    <w:rsid w:val="003D3574"/>
    <w:rsid w:val="003F29FD"/>
    <w:rsid w:val="003F6858"/>
    <w:rsid w:val="004436FD"/>
    <w:rsid w:val="004467DB"/>
    <w:rsid w:val="00453679"/>
    <w:rsid w:val="00462095"/>
    <w:rsid w:val="00463681"/>
    <w:rsid w:val="004754BE"/>
    <w:rsid w:val="004926C7"/>
    <w:rsid w:val="004A52E8"/>
    <w:rsid w:val="004B60D3"/>
    <w:rsid w:val="004D2E30"/>
    <w:rsid w:val="00547184"/>
    <w:rsid w:val="0056513B"/>
    <w:rsid w:val="005F1762"/>
    <w:rsid w:val="005F7A8A"/>
    <w:rsid w:val="006410E9"/>
    <w:rsid w:val="0064778D"/>
    <w:rsid w:val="006536B1"/>
    <w:rsid w:val="006538F4"/>
    <w:rsid w:val="00675F2E"/>
    <w:rsid w:val="00687497"/>
    <w:rsid w:val="00691F8E"/>
    <w:rsid w:val="006A4DB4"/>
    <w:rsid w:val="006B7733"/>
    <w:rsid w:val="006D1C3B"/>
    <w:rsid w:val="006D26E0"/>
    <w:rsid w:val="007435B3"/>
    <w:rsid w:val="00747318"/>
    <w:rsid w:val="007819F9"/>
    <w:rsid w:val="00785831"/>
    <w:rsid w:val="007B6D13"/>
    <w:rsid w:val="0082449F"/>
    <w:rsid w:val="00840806"/>
    <w:rsid w:val="00880CCF"/>
    <w:rsid w:val="008A5C72"/>
    <w:rsid w:val="008B7428"/>
    <w:rsid w:val="008C18A8"/>
    <w:rsid w:val="008C55C0"/>
    <w:rsid w:val="008E01A3"/>
    <w:rsid w:val="008E405D"/>
    <w:rsid w:val="008F1B99"/>
    <w:rsid w:val="009227BF"/>
    <w:rsid w:val="009235E8"/>
    <w:rsid w:val="0092748C"/>
    <w:rsid w:val="00937AF1"/>
    <w:rsid w:val="00944EAA"/>
    <w:rsid w:val="00954348"/>
    <w:rsid w:val="009563A6"/>
    <w:rsid w:val="00960CF9"/>
    <w:rsid w:val="00970D84"/>
    <w:rsid w:val="009739D9"/>
    <w:rsid w:val="009D77DE"/>
    <w:rsid w:val="009F5FF2"/>
    <w:rsid w:val="00A05D27"/>
    <w:rsid w:val="00A2282D"/>
    <w:rsid w:val="00A26929"/>
    <w:rsid w:val="00A369F3"/>
    <w:rsid w:val="00A41274"/>
    <w:rsid w:val="00A457D0"/>
    <w:rsid w:val="00A46060"/>
    <w:rsid w:val="00A52FEB"/>
    <w:rsid w:val="00AA2AA3"/>
    <w:rsid w:val="00AB5925"/>
    <w:rsid w:val="00AB6FEC"/>
    <w:rsid w:val="00AE3B25"/>
    <w:rsid w:val="00AE60C3"/>
    <w:rsid w:val="00AF1C09"/>
    <w:rsid w:val="00AF2544"/>
    <w:rsid w:val="00B17C15"/>
    <w:rsid w:val="00B51C6F"/>
    <w:rsid w:val="00B71B94"/>
    <w:rsid w:val="00B7674C"/>
    <w:rsid w:val="00B93B97"/>
    <w:rsid w:val="00BB04F5"/>
    <w:rsid w:val="00BC6F9B"/>
    <w:rsid w:val="00BD25FC"/>
    <w:rsid w:val="00BE2B0B"/>
    <w:rsid w:val="00C04D7B"/>
    <w:rsid w:val="00C47A12"/>
    <w:rsid w:val="00C62D4F"/>
    <w:rsid w:val="00C83AD4"/>
    <w:rsid w:val="00C93E9D"/>
    <w:rsid w:val="00C963FE"/>
    <w:rsid w:val="00CB1D93"/>
    <w:rsid w:val="00CC4E8A"/>
    <w:rsid w:val="00D13B85"/>
    <w:rsid w:val="00D44E8D"/>
    <w:rsid w:val="00D667E3"/>
    <w:rsid w:val="00D7096F"/>
    <w:rsid w:val="00D72DB7"/>
    <w:rsid w:val="00D77B73"/>
    <w:rsid w:val="00D9261E"/>
    <w:rsid w:val="00DD4CD5"/>
    <w:rsid w:val="00DF4643"/>
    <w:rsid w:val="00DF551C"/>
    <w:rsid w:val="00E02B29"/>
    <w:rsid w:val="00E0578C"/>
    <w:rsid w:val="00E0697C"/>
    <w:rsid w:val="00E12C1F"/>
    <w:rsid w:val="00E521B7"/>
    <w:rsid w:val="00E90E00"/>
    <w:rsid w:val="00EA14B0"/>
    <w:rsid w:val="00EA155A"/>
    <w:rsid w:val="00EF384E"/>
    <w:rsid w:val="00F73FF7"/>
    <w:rsid w:val="00F81E04"/>
    <w:rsid w:val="00FB466C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BFA"/>
  <w15:docId w15:val="{815D980B-2F0A-4C5A-B263-45A829A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AB6FEC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AB6FEC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0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0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0D3"/>
    <w:rPr>
      <w:vertAlign w:val="superscript"/>
    </w:rPr>
  </w:style>
  <w:style w:type="table" w:styleId="Tabela-Siatka">
    <w:name w:val="Table Grid"/>
    <w:basedOn w:val="Standardowy"/>
    <w:uiPriority w:val="39"/>
    <w:rsid w:val="004D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8F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DBA0-B0D5-49B2-9A52-6DFE8566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Robert Bębenek</cp:lastModifiedBy>
  <cp:revision>4</cp:revision>
  <cp:lastPrinted>2025-11-18T08:59:00Z</cp:lastPrinted>
  <dcterms:created xsi:type="dcterms:W3CDTF">2025-10-21T06:13:00Z</dcterms:created>
  <dcterms:modified xsi:type="dcterms:W3CDTF">2025-11-18T08:59:00Z</dcterms:modified>
</cp:coreProperties>
</file>