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16555088" w14:textId="641772F3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  <w:r>
        <w:rPr>
          <w:rFonts w:ascii="Calibri" w:hAnsi="Calibri" w:cs="Calibri"/>
          <w:b/>
        </w:rPr>
        <w:t xml:space="preserve">, </w:t>
      </w: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557A63">
      <w:pPr>
        <w:shd w:val="clear" w:color="auto" w:fill="D9D9D9" w:themeFill="background1" w:themeFillShade="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BDD4C43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 xml:space="preserve">Adres </w:t>
      </w:r>
      <w:r w:rsidR="00982E61">
        <w:rPr>
          <w:rFonts w:ascii="Calibri" w:hAnsi="Calibri" w:cs="Calibri"/>
          <w:bCs/>
          <w:i/>
          <w:iCs/>
          <w:sz w:val="20"/>
          <w:szCs w:val="20"/>
        </w:rPr>
        <w:t xml:space="preserve">siedziby </w:t>
      </w:r>
      <w:r w:rsidRPr="00B068C4">
        <w:rPr>
          <w:rFonts w:ascii="Calibri" w:hAnsi="Calibri" w:cs="Calibri"/>
          <w:bCs/>
          <w:i/>
          <w:iCs/>
          <w:sz w:val="20"/>
          <w:szCs w:val="20"/>
        </w:rPr>
        <w:t>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F0651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4AF07469" w14:textId="18B46E88" w:rsidR="000335C4" w:rsidRPr="004018DF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 xml:space="preserve">udzielenie zamówienia publicznego o wartości mniejszej od 130 tys. 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9B6425">
        <w:rPr>
          <w:rFonts w:ascii="Calibri" w:hAnsi="Calibri" w:cs="Calibri"/>
          <w:b/>
          <w:bCs/>
          <w:iCs/>
        </w:rPr>
        <w:t>U</w:t>
      </w:r>
      <w:r w:rsidR="009B6425" w:rsidRPr="009B6425">
        <w:rPr>
          <w:rFonts w:ascii="Calibri" w:hAnsi="Calibri" w:cs="Calibri"/>
          <w:b/>
          <w:bCs/>
          <w:iCs/>
        </w:rPr>
        <w:t>sługa polegająca na odbiorze, transporcie i zagospodarowaniu odpadów w postaci zużytych opon (samochodów osobowych, ciężarowych i rolniczych)</w:t>
      </w:r>
      <w:r w:rsidR="009B6425" w:rsidRPr="009B6425">
        <w:t xml:space="preserve"> </w:t>
      </w:r>
      <w:r w:rsidR="009B6425" w:rsidRPr="009B6425">
        <w:rPr>
          <w:rFonts w:ascii="Calibri" w:hAnsi="Calibri" w:cs="Calibri"/>
          <w:b/>
          <w:bCs/>
          <w:iCs/>
        </w:rPr>
        <w:t xml:space="preserve">porzuconych przy drogach powiatowych, składowanych </w:t>
      </w:r>
      <w:r w:rsidR="00EF22E0">
        <w:rPr>
          <w:rFonts w:ascii="Calibri" w:hAnsi="Calibri" w:cs="Calibri"/>
          <w:b/>
          <w:bCs/>
          <w:iCs/>
        </w:rPr>
        <w:t xml:space="preserve">na </w:t>
      </w:r>
      <w:r w:rsidR="009B6425" w:rsidRPr="009B6425">
        <w:rPr>
          <w:rFonts w:ascii="Calibri" w:hAnsi="Calibri" w:cs="Calibri"/>
          <w:b/>
          <w:bCs/>
          <w:iCs/>
        </w:rPr>
        <w:t>Obw</w:t>
      </w:r>
      <w:r w:rsidR="00EF22E0">
        <w:rPr>
          <w:rFonts w:ascii="Calibri" w:hAnsi="Calibri" w:cs="Calibri"/>
          <w:b/>
          <w:bCs/>
          <w:iCs/>
        </w:rPr>
        <w:t>o</w:t>
      </w:r>
      <w:r w:rsidR="009B6425" w:rsidRPr="009B6425">
        <w:rPr>
          <w:rFonts w:ascii="Calibri" w:hAnsi="Calibri" w:cs="Calibri"/>
          <w:b/>
          <w:bCs/>
          <w:iCs/>
        </w:rPr>
        <w:t>d</w:t>
      </w:r>
      <w:r w:rsidR="00EF22E0">
        <w:rPr>
          <w:rFonts w:ascii="Calibri" w:hAnsi="Calibri" w:cs="Calibri"/>
          <w:b/>
          <w:bCs/>
          <w:iCs/>
        </w:rPr>
        <w:t>zie</w:t>
      </w:r>
      <w:r w:rsidR="009B6425" w:rsidRPr="009B6425">
        <w:rPr>
          <w:rFonts w:ascii="Calibri" w:hAnsi="Calibri" w:cs="Calibri"/>
          <w:b/>
          <w:bCs/>
          <w:iCs/>
        </w:rPr>
        <w:t xml:space="preserve"> Drogowy</w:t>
      </w:r>
      <w:r w:rsidR="00EF22E0">
        <w:rPr>
          <w:rFonts w:ascii="Calibri" w:hAnsi="Calibri" w:cs="Calibri"/>
          <w:b/>
          <w:bCs/>
          <w:iCs/>
        </w:rPr>
        <w:t>m</w:t>
      </w:r>
      <w:r w:rsidR="009B6425" w:rsidRPr="009B6425">
        <w:rPr>
          <w:rFonts w:ascii="Calibri" w:hAnsi="Calibri" w:cs="Calibri"/>
          <w:b/>
          <w:bCs/>
          <w:iCs/>
        </w:rPr>
        <w:t xml:space="preserve"> w Siczkach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</w:t>
      </w:r>
      <w:r w:rsidR="008927B8">
        <w:rPr>
          <w:rFonts w:ascii="Calibri" w:hAnsi="Calibri" w:cs="Calibri"/>
          <w:snapToGrid w:val="0"/>
          <w:spacing w:val="-2"/>
        </w:rPr>
        <w:t xml:space="preserve"> </w:t>
      </w:r>
      <w:r w:rsidR="0081576B">
        <w:rPr>
          <w:rFonts w:ascii="Calibri" w:hAnsi="Calibri" w:cs="Calibri"/>
          <w:snapToGrid w:val="0"/>
          <w:spacing w:val="-2"/>
        </w:rPr>
        <w:t>PZD.I.2</w:t>
      </w:r>
      <w:r w:rsidR="008927B8">
        <w:rPr>
          <w:rFonts w:ascii="Calibri" w:hAnsi="Calibri" w:cs="Calibri"/>
          <w:snapToGrid w:val="0"/>
          <w:spacing w:val="-2"/>
        </w:rPr>
        <w:t>6</w:t>
      </w:r>
      <w:r w:rsidR="00F0651F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9B6425">
        <w:rPr>
          <w:rFonts w:ascii="Calibri" w:hAnsi="Calibri" w:cs="Calibri"/>
          <w:snapToGrid w:val="0"/>
          <w:spacing w:val="-2"/>
        </w:rPr>
        <w:t>2</w:t>
      </w:r>
      <w:r w:rsidR="00F0651F">
        <w:rPr>
          <w:rFonts w:ascii="Calibri" w:hAnsi="Calibri" w:cs="Calibri"/>
          <w:snapToGrid w:val="0"/>
          <w:spacing w:val="-2"/>
        </w:rPr>
        <w:t>.</w:t>
      </w:r>
      <w:r w:rsidR="00BA10F8">
        <w:rPr>
          <w:rFonts w:ascii="Calibri" w:hAnsi="Calibri" w:cs="Calibri"/>
          <w:snapToGrid w:val="0"/>
          <w:spacing w:val="-2"/>
        </w:rPr>
        <w:t>4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CA6783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4363ED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 xml:space="preserve">września 2019 r. Prawo zamówień publicznych (tekst jedn. Dz. U. z 2024 r. poz. 1320, z późn. zm.), </w:t>
      </w:r>
      <w:r w:rsidRPr="000335C4">
        <w:rPr>
          <w:rFonts w:ascii="Calibri" w:hAnsi="Calibri" w:cs="Calibri"/>
          <w:snapToGrid w:val="0"/>
        </w:rPr>
        <w:t>działając w imieniu i na rzecz</w:t>
      </w:r>
      <w:r w:rsidR="00B21252">
        <w:rPr>
          <w:rFonts w:ascii="Calibri" w:hAnsi="Calibri" w:cs="Calibri"/>
          <w:snapToGrid w:val="0"/>
        </w:rPr>
        <w:t xml:space="preserve"> Wykonawców:</w:t>
      </w:r>
      <w:r w:rsidR="00614BE8" w:rsidRPr="00614BE8">
        <w:rPr>
          <w:rFonts w:ascii="Calibri" w:hAnsi="Calibri" w:cs="Calibri"/>
          <w:snapToGrid w:val="0"/>
        </w:rPr>
        <w:t xml:space="preserve"> </w:t>
      </w:r>
      <w:r w:rsidR="00614BE8">
        <w:rPr>
          <w:rStyle w:val="Odwoanieprzypisudolnego"/>
          <w:rFonts w:ascii="Calibri" w:hAnsi="Calibri" w:cs="Calibri"/>
          <w:snapToGrid w:val="0"/>
        </w:rPr>
        <w:footnoteReference w:id="1"/>
      </w:r>
      <w:r w:rsidR="00614BE8" w:rsidRPr="00614BE8">
        <w:rPr>
          <w:rFonts w:ascii="Calibri" w:hAnsi="Calibri" w:cs="Calibri"/>
          <w:snapToGrid w:val="0"/>
        </w:rPr>
        <w:t xml:space="preserve"> </w:t>
      </w:r>
    </w:p>
    <w:p w14:paraId="5DEA7B0D" w14:textId="4E4B152F" w:rsidR="000335C4" w:rsidRPr="00614BE8" w:rsidRDefault="004018DF" w:rsidP="00614BE8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0" w:hanging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.......................................................</w:t>
      </w:r>
      <w:r>
        <w:rPr>
          <w:rFonts w:ascii="Calibri" w:hAnsi="Calibri" w:cs="Calibri"/>
          <w:snapToGrid w:val="0"/>
        </w:rPr>
        <w:fldChar w:fldCharType="end"/>
      </w:r>
    </w:p>
    <w:p w14:paraId="53B31519" w14:textId="1D08C467" w:rsidR="009B6425" w:rsidRPr="009B6425" w:rsidRDefault="009B6425" w:rsidP="009B642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9B6425">
        <w:rPr>
          <w:rFonts w:ascii="Calibri" w:hAnsi="Calibri" w:cs="Calibri"/>
        </w:rPr>
        <w:t xml:space="preserve">Oferujemy kompleksowe wykonanie przedmiotu zamówienia zgodnie z postanowieniami </w:t>
      </w:r>
      <w:r w:rsidR="00BA10F8">
        <w:rPr>
          <w:rFonts w:ascii="Calibri" w:hAnsi="Calibri" w:cs="Calibri"/>
        </w:rPr>
        <w:t>z</w:t>
      </w:r>
      <w:r>
        <w:rPr>
          <w:rFonts w:ascii="Calibri" w:hAnsi="Calibri" w:cs="Calibri"/>
        </w:rPr>
        <w:t>apytania ofertowego</w:t>
      </w:r>
      <w:r w:rsidRPr="009B6425">
        <w:rPr>
          <w:rFonts w:ascii="Calibri" w:hAnsi="Calibri" w:cs="Calibri"/>
        </w:rPr>
        <w:t xml:space="preserve"> za cenę ofertową brutto:</w:t>
      </w:r>
    </w:p>
    <w:p w14:paraId="1FF26432" w14:textId="75192009" w:rsidR="009B6425" w:rsidRDefault="009B6425" w:rsidP="009B6425">
      <w:pPr>
        <w:pStyle w:val="Akapitzlist"/>
        <w:numPr>
          <w:ilvl w:val="0"/>
          <w:numId w:val="38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b/>
          <w:bCs/>
        </w:rPr>
      </w:pPr>
      <w:r w:rsidRPr="00674482">
        <w:rPr>
          <w:rFonts w:ascii="Calibri" w:hAnsi="Calibri" w:cs="Calibri"/>
          <w:b/>
          <w:bCs/>
        </w:rPr>
        <w:t>cena</w:t>
      </w:r>
      <w:r>
        <w:rPr>
          <w:rFonts w:ascii="Calibri" w:hAnsi="Calibri" w:cs="Calibri"/>
          <w:b/>
          <w:bCs/>
        </w:rPr>
        <w:t xml:space="preserve"> oferty: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4"/>
      <w:r w:rsidRPr="000335C4">
        <w:rPr>
          <w:rFonts w:ascii="Calibri" w:hAnsi="Calibri" w:cs="Calibri"/>
          <w:b/>
          <w:bCs/>
        </w:rPr>
        <w:t>zł</w:t>
      </w:r>
    </w:p>
    <w:p w14:paraId="30FA99F2" w14:textId="77777777" w:rsidR="009B6425" w:rsidRDefault="009B6425" w:rsidP="009B6425">
      <w:pPr>
        <w:suppressAutoHyphens/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Pr="00674482">
        <w:rPr>
          <w:rFonts w:ascii="Calibri" w:hAnsi="Calibri" w:cs="Calibri"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Pr="00674482">
        <w:rPr>
          <w:rFonts w:ascii="Calibri" w:hAnsi="Calibri" w:cs="Calibri"/>
          <w:i/>
          <w:iCs/>
          <w:snapToGrid w:val="0"/>
        </w:rPr>
        <w:instrText xml:space="preserve"> FORMTEXT </w:instrText>
      </w:r>
      <w:r w:rsidRPr="00674482">
        <w:rPr>
          <w:rFonts w:ascii="Calibri" w:hAnsi="Calibri" w:cs="Calibri"/>
          <w:i/>
          <w:iCs/>
          <w:snapToGrid w:val="0"/>
        </w:rPr>
      </w:r>
      <w:r w:rsidRPr="00674482">
        <w:rPr>
          <w:rFonts w:ascii="Calibri" w:hAnsi="Calibri" w:cs="Calibri"/>
          <w:i/>
          <w:iCs/>
          <w:snapToGrid w:val="0"/>
        </w:rPr>
        <w:fldChar w:fldCharType="separate"/>
      </w:r>
      <w:r w:rsidRPr="00674482">
        <w:rPr>
          <w:rFonts w:ascii="Calibri" w:hAnsi="Calibri" w:cs="Calibri"/>
          <w:i/>
          <w:iCs/>
          <w:noProof/>
          <w:snapToGrid w:val="0"/>
        </w:rPr>
        <w:t>………………………………………………………………………………………………………………………</w:t>
      </w:r>
      <w:r w:rsidRPr="00674482">
        <w:rPr>
          <w:rFonts w:ascii="Calibri" w:hAnsi="Calibri" w:cs="Calibri"/>
          <w:i/>
          <w:iCs/>
          <w:snapToGrid w:val="0"/>
        </w:rPr>
        <w:fldChar w:fldCharType="end"/>
      </w:r>
      <w:r>
        <w:rPr>
          <w:rFonts w:ascii="Calibri" w:hAnsi="Calibri" w:cs="Calibri"/>
        </w:rPr>
        <w:t>),</w:t>
      </w:r>
    </w:p>
    <w:p w14:paraId="74838C03" w14:textId="3459AB3B" w:rsidR="00BA10F8" w:rsidRDefault="00BA10F8" w:rsidP="00BA10F8">
      <w:pPr>
        <w:spacing w:before="60"/>
        <w:ind w:left="425"/>
        <w:jc w:val="both"/>
        <w:rPr>
          <w:rFonts w:ascii="Calibri" w:hAnsi="Calibri" w:cs="Calibri"/>
        </w:rPr>
      </w:pPr>
      <w:r w:rsidRPr="00BA10F8">
        <w:rPr>
          <w:rFonts w:ascii="Calibri" w:hAnsi="Calibri" w:cs="Calibri"/>
        </w:rPr>
        <w:t>wynikając</w:t>
      </w:r>
      <w:r w:rsidR="00E22F4C">
        <w:rPr>
          <w:rFonts w:ascii="Calibri" w:hAnsi="Calibri" w:cs="Calibri"/>
        </w:rPr>
        <w:t>ą</w:t>
      </w:r>
      <w:r w:rsidRPr="00BA10F8">
        <w:rPr>
          <w:rFonts w:ascii="Calibri" w:hAnsi="Calibri" w:cs="Calibri"/>
        </w:rPr>
        <w:t xml:space="preserve"> z załączonego </w:t>
      </w:r>
      <w:r w:rsidR="00943F72">
        <w:rPr>
          <w:rFonts w:ascii="Calibri" w:hAnsi="Calibri" w:cs="Calibri"/>
        </w:rPr>
        <w:t>Formularza</w:t>
      </w:r>
      <w:r w:rsidRPr="00BA10F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cenowego</w:t>
      </w:r>
      <w:r w:rsidRPr="00BA10F8">
        <w:rPr>
          <w:rFonts w:ascii="Calibri" w:hAnsi="Calibri" w:cs="Calibri"/>
        </w:rPr>
        <w:t xml:space="preserve"> (</w:t>
      </w:r>
      <w:r w:rsidR="00943F72">
        <w:rPr>
          <w:rFonts w:ascii="Calibri" w:hAnsi="Calibri" w:cs="Calibri"/>
        </w:rPr>
        <w:t>Załącznik nr 2</w:t>
      </w:r>
      <w:r w:rsidRPr="00BA10F8">
        <w:rPr>
          <w:rFonts w:ascii="Calibri" w:hAnsi="Calibri" w:cs="Calibri"/>
        </w:rPr>
        <w:t>), stanowiącego integralną część oferty. Oświadczamy, że w cenie oferty zostały uwzględnione wszystkie koszty wykonania zamówienia.</w:t>
      </w:r>
    </w:p>
    <w:p w14:paraId="4CD9F917" w14:textId="7D5F9050" w:rsidR="009B6425" w:rsidRPr="004B58A4" w:rsidRDefault="009B6425" w:rsidP="009B642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9B6425">
        <w:rPr>
          <w:rFonts w:ascii="Calibri" w:hAnsi="Calibri" w:cs="Calibri"/>
        </w:rPr>
        <w:t xml:space="preserve">Zobowiązujemy się zrealizować przedmiotowe zamówienie w terminie </w:t>
      </w:r>
      <w:r w:rsidRPr="00E22F4C">
        <w:rPr>
          <w:rFonts w:ascii="Calibri" w:hAnsi="Calibri" w:cs="Calibri"/>
          <w:b/>
          <w:bCs/>
        </w:rPr>
        <w:t>d</w:t>
      </w:r>
      <w:r w:rsidR="004B58A4">
        <w:rPr>
          <w:rFonts w:ascii="Calibri" w:hAnsi="Calibri" w:cs="Calibri"/>
          <w:b/>
          <w:bCs/>
        </w:rPr>
        <w:t>o</w:t>
      </w:r>
      <w:r w:rsidRPr="00E22F4C">
        <w:rPr>
          <w:rFonts w:ascii="Calibri" w:hAnsi="Calibri" w:cs="Calibri"/>
          <w:b/>
          <w:bCs/>
        </w:rPr>
        <w:t xml:space="preserve"> dnia </w:t>
      </w:r>
      <w:r w:rsidR="00943F72" w:rsidRPr="00E22F4C">
        <w:rPr>
          <w:rFonts w:ascii="Calibri" w:hAnsi="Calibri" w:cs="Calibri"/>
          <w:b/>
          <w:bCs/>
        </w:rPr>
        <w:t>15 października</w:t>
      </w:r>
      <w:r w:rsidR="00BA10F8" w:rsidRPr="00E22F4C">
        <w:rPr>
          <w:rFonts w:ascii="Calibri" w:hAnsi="Calibri" w:cs="Calibri"/>
          <w:b/>
          <w:bCs/>
        </w:rPr>
        <w:t xml:space="preserve"> 2025 roku</w:t>
      </w:r>
      <w:r w:rsidRPr="004B58A4">
        <w:rPr>
          <w:rFonts w:ascii="Calibri" w:hAnsi="Calibri" w:cs="Calibri"/>
        </w:rPr>
        <w:t>.</w:t>
      </w:r>
    </w:p>
    <w:p w14:paraId="6338CC3C" w14:textId="5D666DCC" w:rsidR="00F0651F" w:rsidRDefault="00F0651F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nie podlegamy wykluczeniu z udziału w przedmiotowym postępowaniu.</w:t>
      </w:r>
    </w:p>
    <w:p w14:paraId="034D9D25" w14:textId="3D8F2086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>Oświadczamy, że oferta nie stanowi czynu nieuczciwej konkurencji.</w:t>
      </w:r>
    </w:p>
    <w:p w14:paraId="2669AF69" w14:textId="50F9D012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uważamy się za związanych ofertą przez okres wskazany </w:t>
      </w:r>
      <w:r w:rsidR="009B6425">
        <w:rPr>
          <w:rFonts w:ascii="Calibri" w:hAnsi="Calibri" w:cs="Calibri"/>
        </w:rPr>
        <w:t>Zapytaniu ofertowym</w:t>
      </w:r>
      <w:r w:rsidRPr="004E229E">
        <w:rPr>
          <w:rFonts w:ascii="Calibri" w:hAnsi="Calibri" w:cs="Calibri"/>
        </w:rPr>
        <w:t>.</w:t>
      </w:r>
    </w:p>
    <w:p w14:paraId="410C76CE" w14:textId="7E992EFC" w:rsidR="004E229E" w:rsidRPr="00557A63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zapoznaliśmy się z </w:t>
      </w:r>
      <w:r w:rsidR="00F0651F">
        <w:rPr>
          <w:rFonts w:ascii="Calibri" w:hAnsi="Calibri" w:cs="Calibri"/>
        </w:rPr>
        <w:t xml:space="preserve">zapytaniem ofertowym </w:t>
      </w:r>
      <w:r w:rsidRPr="004E229E">
        <w:rPr>
          <w:rFonts w:ascii="Calibri" w:hAnsi="Calibri" w:cs="Calibri"/>
        </w:rPr>
        <w:t>i nie wnosimy w</w:t>
      </w:r>
      <w:r w:rsidR="00F0651F">
        <w:rPr>
          <w:rFonts w:ascii="Calibri" w:hAnsi="Calibri" w:cs="Calibri"/>
        </w:rPr>
        <w:t> </w:t>
      </w:r>
      <w:r w:rsidRPr="004E229E">
        <w:rPr>
          <w:rFonts w:ascii="Calibri" w:hAnsi="Calibri" w:cs="Calibri"/>
        </w:rPr>
        <w:t>stosunku do tych dokumentów żadnych uwag</w:t>
      </w:r>
      <w:r w:rsidR="001802A4">
        <w:rPr>
          <w:rFonts w:ascii="Calibri" w:hAnsi="Calibri" w:cs="Calibri"/>
        </w:rPr>
        <w:t xml:space="preserve"> </w:t>
      </w:r>
      <w:r w:rsidR="00557A63">
        <w:rPr>
          <w:rFonts w:ascii="Calibri" w:hAnsi="Calibri" w:cs="Calibri"/>
        </w:rPr>
        <w:t>lub zastrzeżeń, i</w:t>
      </w:r>
      <w:r w:rsidR="001802A4" w:rsidRPr="001802A4">
        <w:rPr>
          <w:rFonts w:ascii="Calibri" w:hAnsi="Calibri" w:cs="Calibri"/>
        </w:rPr>
        <w:t xml:space="preserve"> uznajemy się za związanych określonymi w</w:t>
      </w:r>
      <w:r w:rsidR="00202B65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nich postanowieniami i</w:t>
      </w:r>
      <w:r w:rsidR="00557A63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zasadami postępowania</w:t>
      </w:r>
      <w:r w:rsidR="00B50C7B">
        <w:rPr>
          <w:rFonts w:ascii="Calibri" w:hAnsi="Calibri" w:cs="Calibri"/>
        </w:rPr>
        <w:t xml:space="preserve"> oraz, że</w:t>
      </w:r>
      <w:r w:rsidR="00B50C7B" w:rsidRPr="00B50C7B">
        <w:rPr>
          <w:rFonts w:ascii="Calibri" w:hAnsi="Calibri" w:cs="Calibri"/>
        </w:rPr>
        <w:t xml:space="preserve"> uzyskaliśmy wszelkie informacje niezbędne do przygotowania oferty</w:t>
      </w:r>
      <w:r w:rsidRPr="004E229E">
        <w:rPr>
          <w:rFonts w:ascii="Calibri" w:hAnsi="Calibri" w:cs="Calibri"/>
        </w:rPr>
        <w:t xml:space="preserve">. </w:t>
      </w:r>
      <w:r w:rsidR="00557A63">
        <w:rPr>
          <w:rFonts w:ascii="Calibri" w:hAnsi="Calibri" w:cs="Calibri"/>
        </w:rPr>
        <w:t>W</w:t>
      </w:r>
      <w:r w:rsidR="001802A4" w:rsidRPr="00E7590B">
        <w:rPr>
          <w:rFonts w:ascii="Calibri" w:hAnsi="Calibri" w:cs="Calibri"/>
        </w:rPr>
        <w:t xml:space="preserve"> przypadku wyboru naszej oferty </w:t>
      </w:r>
      <w:r w:rsidR="00557A63">
        <w:rPr>
          <w:rFonts w:ascii="Calibri" w:hAnsi="Calibri" w:cs="Calibri"/>
        </w:rPr>
        <w:t>z</w:t>
      </w:r>
      <w:r w:rsidR="00557A63" w:rsidRPr="00E7590B">
        <w:rPr>
          <w:rFonts w:ascii="Calibri" w:hAnsi="Calibri" w:cs="Calibri"/>
        </w:rPr>
        <w:t xml:space="preserve">obowiązujemy </w:t>
      </w:r>
      <w:r w:rsidR="00557A63">
        <w:rPr>
          <w:rFonts w:ascii="Calibri" w:hAnsi="Calibri" w:cs="Calibri"/>
        </w:rPr>
        <w:t xml:space="preserve">się </w:t>
      </w:r>
      <w:r w:rsidR="001802A4" w:rsidRPr="00E7590B">
        <w:rPr>
          <w:rFonts w:ascii="Calibri" w:hAnsi="Calibri" w:cs="Calibri"/>
        </w:rPr>
        <w:t xml:space="preserve">do </w:t>
      </w:r>
      <w:r w:rsidR="00943F72">
        <w:rPr>
          <w:rFonts w:ascii="Calibri" w:hAnsi="Calibri" w:cs="Calibri"/>
        </w:rPr>
        <w:t xml:space="preserve">zrealizowania </w:t>
      </w:r>
      <w:r w:rsidR="00557A63">
        <w:rPr>
          <w:rFonts w:ascii="Calibri" w:hAnsi="Calibri" w:cs="Calibri"/>
        </w:rPr>
        <w:t xml:space="preserve">przedmiotowego zamówienia </w:t>
      </w:r>
      <w:r w:rsidR="001802A4" w:rsidRPr="00E7590B">
        <w:rPr>
          <w:rFonts w:ascii="Calibri" w:hAnsi="Calibri" w:cs="Calibri"/>
        </w:rPr>
        <w:t xml:space="preserve">na warunkach określonych w </w:t>
      </w:r>
      <w:r w:rsidR="00F0651F">
        <w:rPr>
          <w:rFonts w:ascii="Calibri" w:hAnsi="Calibri" w:cs="Calibri"/>
        </w:rPr>
        <w:t>zapytaniu ofertowym</w:t>
      </w:r>
      <w:r w:rsidR="001802A4" w:rsidRPr="00E7590B">
        <w:rPr>
          <w:rFonts w:ascii="Calibri" w:hAnsi="Calibri" w:cs="Calibri"/>
        </w:rPr>
        <w:t>, w terminie ustalonym przez Zamawiającego</w:t>
      </w:r>
      <w:r w:rsidR="00557A63" w:rsidRPr="00557A63">
        <w:rPr>
          <w:rFonts w:ascii="Calibri" w:hAnsi="Calibri" w:cs="Calibri"/>
        </w:rPr>
        <w:t>.</w:t>
      </w:r>
    </w:p>
    <w:p w14:paraId="29AC1954" w14:textId="6398A6ED" w:rsidR="008A2C23" w:rsidRDefault="008A2C23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zamówienie zrealizujemy</w:t>
      </w:r>
      <w:r w:rsidR="00943F72">
        <w:rPr>
          <w:rStyle w:val="Odwoanieprzypisudolnego"/>
          <w:rFonts w:ascii="Calibri" w:hAnsi="Calibri" w:cs="Calibri"/>
          <w:snapToGrid w:val="0"/>
        </w:rPr>
        <w:footnoteReference w:id="2"/>
      </w:r>
    </w:p>
    <w:p w14:paraId="5C769FE2" w14:textId="60A4264C" w:rsidR="004058CE" w:rsidRPr="00731A14" w:rsidRDefault="00202B65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5"/>
      <w:r w:rsidR="004058CE">
        <w:rPr>
          <w:rFonts w:ascii="Calibri" w:hAnsi="Calibri" w:cs="Calibri"/>
          <w:bCs/>
        </w:rPr>
        <w:tab/>
      </w:r>
      <w:r w:rsidR="004058CE">
        <w:rPr>
          <w:rFonts w:ascii="Calibri" w:hAnsi="Calibri" w:cs="Calibri"/>
          <w:b/>
        </w:rPr>
        <w:t>samodzielnie</w:t>
      </w:r>
      <w:r w:rsidR="004058CE">
        <w:rPr>
          <w:rFonts w:ascii="Calibri" w:hAnsi="Calibri" w:cs="Calibri"/>
        </w:rPr>
        <w:t>, bez udziału podwykonawców.</w:t>
      </w:r>
    </w:p>
    <w:p w14:paraId="4DE08CFF" w14:textId="4DB9725A" w:rsidR="004058CE" w:rsidRDefault="004058CE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Pr="00F005D8">
        <w:rPr>
          <w:rFonts w:ascii="Calibri" w:hAnsi="Calibri" w:cs="Calibri"/>
          <w:bCs/>
        </w:rPr>
      </w:r>
      <w:r w:rsidRPr="00F005D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Pr="004058CE">
        <w:rPr>
          <w:rFonts w:ascii="Calibri" w:hAnsi="Calibri" w:cs="Calibri"/>
          <w:b/>
        </w:rPr>
        <w:t>przy udziale podwykonawców</w:t>
      </w:r>
      <w:r w:rsidRPr="004058CE">
        <w:rPr>
          <w:rFonts w:ascii="Calibri" w:hAnsi="Calibri" w:cs="Calibri"/>
          <w:bCs/>
        </w:rPr>
        <w:t>, którym zamierzamy powierzyć wykonanie następujących części zamówienia:</w:t>
      </w:r>
    </w:p>
    <w:tbl>
      <w:tblPr>
        <w:tblStyle w:val="Tabela-Siatka"/>
        <w:tblW w:w="8925" w:type="dxa"/>
        <w:tblInd w:w="851" w:type="dxa"/>
        <w:tblLook w:val="04A0" w:firstRow="1" w:lastRow="0" w:firstColumn="1" w:lastColumn="0" w:noHBand="0" w:noVBand="1"/>
      </w:tblPr>
      <w:tblGrid>
        <w:gridCol w:w="4531"/>
        <w:gridCol w:w="4394"/>
      </w:tblGrid>
      <w:tr w:rsidR="004058CE" w14:paraId="321A6475" w14:textId="77777777" w:rsidTr="00202B6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8E020E" w14:textId="0383414D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Opis części zamówienia (np. zakres robót)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F1B0BE" w14:textId="0AD742C4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(firma) Podwykonawcy</w:t>
            </w: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491532226"/>
          <w15:repeatingSection/>
        </w:sdtPr>
        <w:sdtEndPr/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-2069480344"/>
              <w:placeholder>
                <w:docPart w:val="B4610B21ADBA4834873A8E4AA053177E"/>
              </w:placeholder>
              <w15:repeatingSectionItem/>
            </w:sdtPr>
            <w:sdtEndPr/>
            <w:sdtContent>
              <w:tr w:rsidR="004058CE" w:rsidRPr="005D7BF9" w14:paraId="361DEAD7" w14:textId="77777777" w:rsidTr="00202B65">
                <w:tc>
                  <w:tcPr>
                    <w:tcW w:w="4531" w:type="dxa"/>
                    <w:vAlign w:val="center"/>
                  </w:tcPr>
                  <w:p w14:paraId="398C9E84" w14:textId="0F38CFED" w:rsidR="004058CE" w:rsidRPr="005D7BF9" w:rsidRDefault="004058CE" w:rsidP="00434EC1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Tekst8"/>
                          <w:enabled/>
                          <w:calcOnExit w:val="0"/>
                          <w:textInput/>
                        </w:ffData>
                      </w:fldCha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vAlign w:val="center"/>
                  </w:tcPr>
                  <w:p w14:paraId="62AA08C4" w14:textId="2B9BDF55" w:rsidR="004058CE" w:rsidRPr="005D7BF9" w:rsidRDefault="004058CE" w:rsidP="004058CE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660A3D2D" w:rsidR="000335C4" w:rsidRPr="00F0651F" w:rsidRDefault="00943F72" w:rsidP="00514378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Formularz cenowy (Załącznik nr 2)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Formularz cenowy (Załącznik nr 2)</w:t>
      </w:r>
      <w:r>
        <w:rPr>
          <w:rFonts w:ascii="Calibri" w:hAnsi="Calibri" w:cs="Calibri"/>
          <w:snapToGrid w:val="0"/>
        </w:rPr>
        <w:fldChar w:fldCharType="end"/>
      </w:r>
    </w:p>
    <w:p w14:paraId="5AF751C1" w14:textId="77777777" w:rsidR="004B58A4" w:rsidRDefault="00AD32A7" w:rsidP="004B58A4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Skan decyzji na prowadzenie działalności w zakresie: transportu i zbierania odpadów, który obejmować będzie odpady wyszczególnione w niniejszym postepowaniu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Skan decyzji na prowadzenie działalności w zakresie: transportu i zbierania odpadów, który obejmować będzie odpady wyszczególnione w niniejszym postepowaniu</w:t>
      </w:r>
    </w:p>
    <w:p w14:paraId="13453BBB" w14:textId="2DE1C1E0" w:rsidR="004B58A4" w:rsidRPr="004B58A4" w:rsidRDefault="004B58A4" w:rsidP="004B58A4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t>………………………………………………</w:t>
      </w:r>
      <w:r w:rsidR="00AD32A7"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1C1CC252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</w:t>
      </w:r>
      <w:r w:rsidR="00C906A3">
        <w:rPr>
          <w:rFonts w:ascii="Calibri" w:hAnsi="Calibri" w:cs="Calibri"/>
          <w:i/>
          <w:iCs/>
          <w:sz w:val="20"/>
          <w:szCs w:val="20"/>
        </w:rPr>
        <w:t xml:space="preserve">miejscowość, data,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7BD30E51" w14:textId="77777777" w:rsidR="00614BE8" w:rsidRPr="007B3CEC" w:rsidRDefault="00614BE8" w:rsidP="003610AC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759B">
        <w:rPr>
          <w:rStyle w:val="Odwoanieprzypisudolnego"/>
          <w:rFonts w:asciiTheme="minorHAnsi" w:hAnsiTheme="minorHAnsi" w:cstheme="minorHAnsi"/>
        </w:rPr>
        <w:footnoteRef/>
      </w:r>
      <w:r w:rsidRPr="002F759B">
        <w:rPr>
          <w:rFonts w:asciiTheme="minorHAnsi" w:hAnsiTheme="minorHAnsi" w:cstheme="minorHAnsi"/>
        </w:rPr>
        <w:t xml:space="preserve"> </w:t>
      </w:r>
      <w:r w:rsidRPr="007B3CEC">
        <w:rPr>
          <w:rFonts w:asciiTheme="minorHAnsi" w:hAnsiTheme="minorHAnsi" w:cstheme="minorHAnsi"/>
          <w:i/>
          <w:iCs/>
          <w:sz w:val="16"/>
          <w:szCs w:val="16"/>
        </w:rPr>
        <w:t>W przypadku składania oferty przez podmioty występujące wspólnie podać nazwę (firmę), krajowy numer identyfikacyjny (REGON) wszystkich uczestników oferty wspólnej (wspólników spółki cywilnej lub członków konsorcjum).</w:t>
      </w:r>
    </w:p>
  </w:footnote>
  <w:footnote w:id="2">
    <w:p w14:paraId="7248C975" w14:textId="0D29E3A2" w:rsidR="00943F72" w:rsidRPr="007B3CEC" w:rsidRDefault="00943F72" w:rsidP="00943F72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759B">
        <w:rPr>
          <w:rStyle w:val="Odwoanieprzypisudolnego"/>
          <w:rFonts w:asciiTheme="minorHAnsi" w:hAnsiTheme="minorHAnsi" w:cstheme="minorHAnsi"/>
        </w:rPr>
        <w:footnoteRef/>
      </w:r>
      <w:r w:rsidRPr="002F75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>Należy zaznaczyć właściwy wybór.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0C5E64ED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9B6425">
      <w:rPr>
        <w:rFonts w:ascii="Calibri" w:hAnsi="Calibri" w:cs="Calibri"/>
        <w:sz w:val="22"/>
        <w:szCs w:val="22"/>
        <w:lang w:val="pl-PL"/>
      </w:rPr>
      <w:t>2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943F72">
      <w:rPr>
        <w:rFonts w:ascii="Calibri" w:hAnsi="Calibri" w:cs="Calibri"/>
        <w:sz w:val="22"/>
        <w:szCs w:val="22"/>
        <w:lang w:val="pl-PL"/>
      </w:rPr>
      <w:t>4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F0651F">
      <w:rPr>
        <w:rFonts w:ascii="Calibri" w:hAnsi="Calibri" w:cs="Calibri"/>
        <w:sz w:val="22"/>
        <w:szCs w:val="22"/>
        <w:lang w:val="pl-PL"/>
      </w:rPr>
      <w:t>Załącznik</w:t>
    </w:r>
    <w:r w:rsidR="00E87D70" w:rsidRPr="00B068C4">
      <w:rPr>
        <w:rFonts w:ascii="Calibri" w:hAnsi="Calibri" w:cs="Calibri"/>
        <w:sz w:val="22"/>
        <w:szCs w:val="22"/>
        <w:lang w:val="pl-PL"/>
      </w:rPr>
      <w:t xml:space="preserve"> </w:t>
    </w:r>
    <w:r w:rsidRPr="00B068C4">
      <w:rPr>
        <w:rFonts w:ascii="Calibri" w:hAnsi="Calibri" w:cs="Calibri"/>
        <w:sz w:val="22"/>
        <w:szCs w:val="22"/>
        <w:lang w:val="pl-PL"/>
      </w:rPr>
      <w:t>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171003A9"/>
    <w:multiLevelType w:val="hybridMultilevel"/>
    <w:tmpl w:val="1C80B8F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B93F0B"/>
    <w:multiLevelType w:val="hybridMultilevel"/>
    <w:tmpl w:val="2A7C4A90"/>
    <w:lvl w:ilvl="0" w:tplc="D6D647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6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8"/>
  </w:num>
  <w:num w:numId="5" w16cid:durableId="1294365157">
    <w:abstractNumId w:val="33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30"/>
    <w:lvlOverride w:ilvl="0">
      <w:startOverride w:val="1"/>
    </w:lvlOverride>
  </w:num>
  <w:num w:numId="27" w16cid:durableId="1911041804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4"/>
  </w:num>
  <w:num w:numId="29" w16cid:durableId="573205864">
    <w:abstractNumId w:val="29"/>
  </w:num>
  <w:num w:numId="30" w16cid:durableId="484933094">
    <w:abstractNumId w:val="27"/>
  </w:num>
  <w:num w:numId="31" w16cid:durableId="1777410151">
    <w:abstractNumId w:val="31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2"/>
  </w:num>
  <w:num w:numId="37" w16cid:durableId="904610352">
    <w:abstractNumId w:val="44"/>
  </w:num>
  <w:num w:numId="38" w16cid:durableId="1183666481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3qa4HME0j6cI+x1aN7+5IaxiVE1uPVOCf1P6kXVsbldwxYdyq8fSA8JJzLNX5xTzzgUDtMNgn5nI3BYvvtog==" w:salt="FTXzR0km0ip3CBTOhPdXu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1DE1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2D1C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70B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2112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8A4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318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3F72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425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77DE0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643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2A7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0F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2F4C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2E0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10B21ADBA4834873A8E4AA0531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AAEC8-18FB-46E2-8C04-71E82015696C}"/>
      </w:docPartPr>
      <w:docPartBody>
        <w:p w:rsidR="007E76E0" w:rsidRDefault="007E76E0" w:rsidP="007E76E0">
          <w:pPr>
            <w:pStyle w:val="B4610B21ADBA4834873A8E4AA053177E"/>
          </w:pPr>
          <w:r w:rsidRPr="00D6177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0"/>
    <w:rsid w:val="000D0274"/>
    <w:rsid w:val="00146064"/>
    <w:rsid w:val="001B1DE1"/>
    <w:rsid w:val="00202D1C"/>
    <w:rsid w:val="00321732"/>
    <w:rsid w:val="003C070B"/>
    <w:rsid w:val="004B5E98"/>
    <w:rsid w:val="00525B89"/>
    <w:rsid w:val="005D5318"/>
    <w:rsid w:val="00615225"/>
    <w:rsid w:val="007E76E0"/>
    <w:rsid w:val="009C196D"/>
    <w:rsid w:val="00A31A5D"/>
    <w:rsid w:val="00A77DE0"/>
    <w:rsid w:val="00A96643"/>
    <w:rsid w:val="00E06BEB"/>
    <w:rsid w:val="00F76337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76E0"/>
    <w:rPr>
      <w:color w:val="666666"/>
    </w:rPr>
  </w:style>
  <w:style w:type="paragraph" w:customStyle="1" w:styleId="B4610B21ADBA4834873A8E4AA053177E">
    <w:name w:val="B4610B21ADBA4834873A8E4AA053177E"/>
    <w:rsid w:val="007E7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3427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24</cp:revision>
  <cp:lastPrinted>2025-08-06T11:43:00Z</cp:lastPrinted>
  <dcterms:created xsi:type="dcterms:W3CDTF">2024-09-06T09:44:00Z</dcterms:created>
  <dcterms:modified xsi:type="dcterms:W3CDTF">2025-09-18T12:10:00Z</dcterms:modified>
</cp:coreProperties>
</file>