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634FE0C5" w14:textId="7D9F2989" w:rsidR="00F605CE" w:rsidRPr="006C3E85" w:rsidRDefault="003C0892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1</w:t>
      </w:r>
      <w:r w:rsidR="00D66B03" w:rsidRPr="006C3E85">
        <w:rPr>
          <w:rFonts w:asciiTheme="minorHAnsi" w:hAnsiTheme="minorHAnsi" w:cstheme="minorHAnsi"/>
        </w:rPr>
        <w:t>.</w:t>
      </w:r>
      <w:r w:rsidR="006C3E85">
        <w:rPr>
          <w:rFonts w:asciiTheme="minorHAnsi" w:hAnsiTheme="minorHAnsi" w:cstheme="minorHAnsi"/>
        </w:rPr>
        <w:tab/>
      </w:r>
      <w:r w:rsidR="00A13A2A" w:rsidRPr="006C3E85">
        <w:rPr>
          <w:rFonts w:asciiTheme="minorHAnsi" w:hAnsiTheme="minorHAnsi" w:cstheme="minorHAnsi"/>
        </w:rPr>
        <w:t xml:space="preserve">W odpowiedzi na ogłoszenie o </w:t>
      </w:r>
      <w:r w:rsidR="00987F6D" w:rsidRPr="006C3E85">
        <w:rPr>
          <w:rFonts w:asciiTheme="minorHAnsi" w:hAnsiTheme="minorHAnsi" w:cstheme="minorHAnsi"/>
        </w:rPr>
        <w:t xml:space="preserve">pisemnym </w:t>
      </w:r>
      <w:r w:rsidR="00A13A2A" w:rsidRPr="006C3E85">
        <w:rPr>
          <w:rFonts w:asciiTheme="minorHAnsi" w:hAnsiTheme="minorHAnsi" w:cstheme="minorHAnsi"/>
        </w:rPr>
        <w:t xml:space="preserve">przetargu na: </w:t>
      </w:r>
      <w:r w:rsidRPr="006C3E85">
        <w:rPr>
          <w:rFonts w:asciiTheme="minorHAnsi" w:hAnsiTheme="minorHAnsi" w:cstheme="minorHAnsi"/>
          <w:b/>
          <w:i/>
          <w:iCs/>
        </w:rPr>
        <w:t>Wycink</w:t>
      </w:r>
      <w:r w:rsidR="003C5EBD" w:rsidRPr="006C3E85">
        <w:rPr>
          <w:rFonts w:asciiTheme="minorHAnsi" w:hAnsiTheme="minorHAnsi" w:cstheme="minorHAnsi"/>
          <w:b/>
          <w:i/>
          <w:iCs/>
        </w:rPr>
        <w:t>ę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drzew rosnących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w</w:t>
      </w:r>
      <w:r w:rsidR="006C3E85">
        <w:rPr>
          <w:rFonts w:asciiTheme="minorHAnsi" w:hAnsiTheme="minorHAnsi" w:cstheme="minorHAnsi"/>
          <w:b/>
          <w:i/>
          <w:iCs/>
        </w:rPr>
        <w:t> </w:t>
      </w:r>
      <w:r w:rsidRPr="006C3E85">
        <w:rPr>
          <w:rFonts w:asciiTheme="minorHAnsi" w:hAnsiTheme="minorHAnsi" w:cstheme="minorHAnsi"/>
          <w:b/>
          <w:i/>
          <w:iCs/>
        </w:rPr>
        <w:t>pasach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drogowych dróg powiatowych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="007F676A">
        <w:rPr>
          <w:rFonts w:asciiTheme="minorHAnsi" w:hAnsiTheme="minorHAnsi" w:cstheme="minorHAnsi"/>
          <w:b/>
          <w:i/>
          <w:iCs/>
        </w:rPr>
        <w:t>zarządzanych przez Powiatowy Zarząd Dróg Publicznych w Radomiu</w:t>
      </w:r>
      <w:r w:rsidR="008C59A1" w:rsidRPr="006C3E85">
        <w:rPr>
          <w:rFonts w:asciiTheme="minorHAnsi" w:hAnsiTheme="minorHAnsi" w:cstheme="minorHAnsi"/>
          <w:b/>
          <w:i/>
          <w:iCs/>
        </w:rPr>
        <w:t xml:space="preserve"> </w:t>
      </w:r>
      <w:r w:rsidR="00464EFE" w:rsidRPr="006C3E85">
        <w:rPr>
          <w:rFonts w:asciiTheme="minorHAnsi" w:hAnsiTheme="minorHAnsi" w:cstheme="minorHAnsi"/>
        </w:rPr>
        <w:t>o</w:t>
      </w:r>
      <w:r w:rsidR="00A13A2A" w:rsidRPr="006C3E85">
        <w:rPr>
          <w:rFonts w:asciiTheme="minorHAnsi" w:hAnsiTheme="minorHAnsi" w:cstheme="minorHAnsi"/>
        </w:rPr>
        <w:t xml:space="preserve">ferujemy </w:t>
      </w:r>
      <w:r w:rsidR="006060B4" w:rsidRPr="006C3E85">
        <w:rPr>
          <w:rFonts w:asciiTheme="minorHAnsi" w:hAnsiTheme="minorHAnsi" w:cstheme="minorHAnsi"/>
        </w:rPr>
        <w:t xml:space="preserve">wycinkę </w:t>
      </w:r>
      <w:r w:rsidR="007F676A">
        <w:rPr>
          <w:rFonts w:asciiTheme="minorHAnsi" w:hAnsiTheme="minorHAnsi" w:cstheme="minorHAnsi"/>
        </w:rPr>
        <w:t>48</w:t>
      </w:r>
      <w:r w:rsidR="006C3E85">
        <w:rPr>
          <w:rFonts w:asciiTheme="minorHAnsi" w:hAnsiTheme="minorHAnsi" w:cstheme="minorHAnsi"/>
        </w:rPr>
        <w:t> </w:t>
      </w:r>
      <w:r w:rsidR="006060B4" w:rsidRPr="006C3E85">
        <w:rPr>
          <w:rFonts w:asciiTheme="minorHAnsi" w:hAnsiTheme="minorHAnsi" w:cstheme="minorHAnsi"/>
        </w:rPr>
        <w:t xml:space="preserve">szt. drzew, wywóz drewna, uprzątnięcie terenu w obrębie prowadzonej wycinki drzew </w:t>
      </w:r>
      <w:r w:rsidR="006060B4" w:rsidRPr="006C3E85">
        <w:rPr>
          <w:rFonts w:asciiTheme="minorHAnsi" w:hAnsiTheme="minorHAnsi" w:cstheme="minorHAnsi"/>
          <w:b/>
          <w:u w:val="single"/>
        </w:rPr>
        <w:t>w</w:t>
      </w:r>
      <w:r w:rsidR="00253B63">
        <w:rPr>
          <w:rFonts w:asciiTheme="minorHAnsi" w:hAnsiTheme="minorHAnsi" w:cstheme="minorHAnsi"/>
          <w:b/>
          <w:u w:val="single"/>
        </w:rPr>
        <w:t xml:space="preserve"> </w:t>
      </w:r>
      <w:r w:rsidR="006060B4" w:rsidRPr="006C3E85">
        <w:rPr>
          <w:rFonts w:asciiTheme="minorHAnsi" w:hAnsiTheme="minorHAnsi" w:cstheme="minorHAnsi"/>
          <w:b/>
          <w:u w:val="single"/>
        </w:rPr>
        <w:t xml:space="preserve">zamian </w:t>
      </w:r>
      <w:r w:rsidR="006060B4" w:rsidRPr="006C3E85">
        <w:rPr>
          <w:rFonts w:asciiTheme="minorHAnsi" w:hAnsiTheme="minorHAnsi" w:cstheme="minorHAnsi"/>
          <w:b/>
          <w:bCs/>
          <w:u w:val="single"/>
        </w:rPr>
        <w:t>za pozyskane drewno opałowe</w:t>
      </w:r>
      <w:r w:rsidR="006060B4" w:rsidRPr="006C3E85">
        <w:rPr>
          <w:rFonts w:asciiTheme="minorHAnsi" w:hAnsiTheme="minorHAnsi" w:cstheme="minorHAnsi"/>
          <w:bCs/>
        </w:rPr>
        <w:t>.</w:t>
      </w:r>
    </w:p>
    <w:p w14:paraId="4FAC3F3D" w14:textId="51F51165" w:rsidR="006232F8" w:rsidRPr="006C3E85" w:rsidRDefault="001743E5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2.</w:t>
      </w:r>
      <w:r w:rsidR="006C3E85">
        <w:rPr>
          <w:rFonts w:asciiTheme="minorHAnsi" w:hAnsiTheme="minorHAnsi" w:cstheme="minorHAnsi"/>
        </w:rPr>
        <w:tab/>
      </w:r>
      <w:r w:rsidRPr="006C3E85">
        <w:rPr>
          <w:rFonts w:asciiTheme="minorHAnsi" w:hAnsiTheme="minorHAnsi" w:cstheme="minorHAnsi"/>
        </w:rPr>
        <w:t xml:space="preserve">Oświadczamy, że </w:t>
      </w:r>
      <w:r w:rsidR="00DF0EB6" w:rsidRPr="006C3E85">
        <w:rPr>
          <w:rFonts w:asciiTheme="minorHAnsi" w:hAnsiTheme="minorHAnsi" w:cstheme="minorHAnsi"/>
        </w:rPr>
        <w:t xml:space="preserve">wzajemne świadczenia są ekwiwalentne i wartość świadczenia każdej ze </w:t>
      </w:r>
      <w:r w:rsidR="006C3E85">
        <w:rPr>
          <w:rFonts w:asciiTheme="minorHAnsi" w:hAnsiTheme="minorHAnsi" w:cstheme="minorHAnsi"/>
        </w:rPr>
        <w:t>S</w:t>
      </w:r>
      <w:r w:rsidR="00DF0EB6" w:rsidRPr="006C3E85">
        <w:rPr>
          <w:rFonts w:asciiTheme="minorHAnsi" w:hAnsiTheme="minorHAnsi" w:cstheme="minorHAnsi"/>
        </w:rPr>
        <w:t xml:space="preserve">tron wynosi </w:t>
      </w:r>
      <w:r w:rsidR="007F676A" w:rsidRPr="007F676A">
        <w:rPr>
          <w:rFonts w:asciiTheme="minorHAnsi" w:hAnsiTheme="minorHAnsi" w:cstheme="minorHAnsi"/>
          <w:b/>
          <w:bCs/>
        </w:rPr>
        <w:t>9</w:t>
      </w:r>
      <w:r w:rsidR="007F676A">
        <w:rPr>
          <w:rFonts w:asciiTheme="minorHAnsi" w:hAnsiTheme="minorHAnsi" w:cstheme="minorHAnsi"/>
          <w:b/>
          <w:bCs/>
        </w:rPr>
        <w:t> </w:t>
      </w:r>
      <w:r w:rsidR="007F676A" w:rsidRPr="007F676A">
        <w:rPr>
          <w:rFonts w:asciiTheme="minorHAnsi" w:hAnsiTheme="minorHAnsi" w:cstheme="minorHAnsi"/>
          <w:b/>
          <w:bCs/>
        </w:rPr>
        <w:t>736,86</w:t>
      </w:r>
      <w:r w:rsidR="006C3E85" w:rsidRPr="003B1D9C">
        <w:rPr>
          <w:rFonts w:asciiTheme="minorHAnsi" w:hAnsiTheme="minorHAnsi" w:cstheme="minorHAnsi"/>
          <w:b/>
          <w:bCs/>
        </w:rPr>
        <w:t> zł netto</w:t>
      </w:r>
      <w:r w:rsidR="00DF0EB6" w:rsidRPr="006C3E85">
        <w:rPr>
          <w:rFonts w:asciiTheme="minorHAnsi" w:hAnsiTheme="minorHAnsi" w:cstheme="minorHAnsi"/>
        </w:rPr>
        <w:t xml:space="preserve">. </w:t>
      </w:r>
      <w:r w:rsidR="006232F8" w:rsidRPr="006C3E85">
        <w:rPr>
          <w:rFonts w:asciiTheme="minorHAnsi" w:hAnsiTheme="minorHAnsi" w:cstheme="minorHAnsi"/>
        </w:rPr>
        <w:t>Rozliczenie mi</w:t>
      </w:r>
      <w:r w:rsidR="00DE6BFC">
        <w:rPr>
          <w:rFonts w:asciiTheme="minorHAnsi" w:hAnsiTheme="minorHAnsi" w:cstheme="minorHAnsi"/>
        </w:rPr>
        <w:t>ę</w:t>
      </w:r>
      <w:r w:rsidR="006232F8" w:rsidRPr="006C3E85">
        <w:rPr>
          <w:rFonts w:asciiTheme="minorHAnsi" w:hAnsiTheme="minorHAnsi" w:cstheme="minorHAnsi"/>
        </w:rPr>
        <w:t xml:space="preserve">dzy </w:t>
      </w:r>
      <w:r w:rsidR="006C3E85">
        <w:rPr>
          <w:rFonts w:asciiTheme="minorHAnsi" w:hAnsiTheme="minorHAnsi" w:cstheme="minorHAnsi"/>
        </w:rPr>
        <w:t>S</w:t>
      </w:r>
      <w:r w:rsidR="006232F8" w:rsidRPr="006C3E85">
        <w:rPr>
          <w:rFonts w:asciiTheme="minorHAnsi" w:hAnsiTheme="minorHAnsi" w:cstheme="minorHAnsi"/>
        </w:rPr>
        <w:t>tronami nastąpi przez wymianę równoważnych faktur z właściwą stawką podatku V</w:t>
      </w:r>
      <w:r w:rsidR="00E110E9">
        <w:rPr>
          <w:rFonts w:asciiTheme="minorHAnsi" w:hAnsiTheme="minorHAnsi" w:cstheme="minorHAnsi"/>
        </w:rPr>
        <w:t>AT</w:t>
      </w:r>
      <w:r w:rsidR="006232F8" w:rsidRPr="006C3E85">
        <w:rPr>
          <w:rFonts w:asciiTheme="minorHAnsi" w:hAnsiTheme="minorHAnsi" w:cstheme="minorHAnsi"/>
        </w:rPr>
        <w:t>.</w:t>
      </w:r>
    </w:p>
    <w:p w14:paraId="7BC75914" w14:textId="6E269F81" w:rsidR="00E110E9" w:rsidRPr="00E110E9" w:rsidRDefault="00D66B03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3.</w:t>
      </w:r>
      <w:r w:rsidR="00E110E9">
        <w:rPr>
          <w:rFonts w:asciiTheme="minorHAnsi" w:hAnsiTheme="minorHAnsi" w:cstheme="minorHAnsi"/>
        </w:rPr>
        <w:tab/>
      </w:r>
      <w:r w:rsidR="00E110E9" w:rsidRPr="00E110E9">
        <w:rPr>
          <w:rFonts w:asciiTheme="minorHAnsi" w:hAnsiTheme="minorHAnsi" w:cstheme="minorHAnsi"/>
        </w:rPr>
        <w:t xml:space="preserve">Oświadczamy, że zapoznaliśmy się z zapisami </w:t>
      </w:r>
      <w:r w:rsidR="00E110E9"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="00E110E9"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 w:rsidR="00E110E9">
        <w:rPr>
          <w:rFonts w:asciiTheme="minorHAnsi" w:hAnsiTheme="minorHAnsi" w:cstheme="minorHAnsi"/>
        </w:rPr>
        <w:t> </w:t>
      </w:r>
      <w:r w:rsidR="00E110E9"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615BEA5B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70CA44E4" w:rsidR="00E110E9" w:rsidRPr="00E110E9" w:rsidRDefault="00E110E9" w:rsidP="00E110E9">
      <w:pPr>
        <w:keepNext/>
        <w:tabs>
          <w:tab w:val="left" w:pos="426"/>
        </w:tabs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Informujemy, że umocowanie do podpisania oferty względnie podpisania innych oświadczeń lub dokumentów składanych wraz z ofertą wynika z dokumentu, który Zamawiający może pobrać z</w:t>
      </w:r>
      <w:r>
        <w:rPr>
          <w:rFonts w:ascii="Calibri" w:hAnsi="Calibri" w:cs="Calibri"/>
        </w:rPr>
        <w:t xml:space="preserve"> </w:t>
      </w:r>
      <w:r w:rsidRPr="00E110E9">
        <w:rPr>
          <w:rFonts w:ascii="Calibri" w:hAnsi="Calibri" w:cs="Calibri"/>
        </w:rPr>
        <w:t>bezpłatnej ogólnodostępnej bazy danych, tj.:</w:t>
      </w:r>
      <w:r w:rsidRPr="00E110E9">
        <w:rPr>
          <w:rFonts w:ascii="Calibri" w:hAnsi="Calibri" w:cs="Calibri"/>
          <w:vertAlign w:val="superscript"/>
        </w:rPr>
        <w:footnoteReference w:customMarkFollows="1" w:id="1"/>
        <w:t>**</w:t>
      </w:r>
    </w:p>
    <w:p w14:paraId="328CE600" w14:textId="20EDB7FC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Pr="00E110E9">
        <w:rPr>
          <w:rFonts w:ascii="Calibri" w:hAnsi="Calibri" w:cs="Calibri"/>
          <w:bCs/>
        </w:rPr>
      </w:r>
      <w:r w:rsidRPr="00E110E9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61087C9B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1A316C1B" w:rsidR="00E110E9" w:rsidRPr="00E110E9" w:rsidRDefault="00E110E9" w:rsidP="00E110E9">
      <w:pPr>
        <w:keepNext/>
        <w:tabs>
          <w:tab w:val="left" w:pos="42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0BE22205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7.</w:t>
      </w:r>
      <w:r w:rsidRPr="00E110E9">
        <w:rPr>
          <w:rFonts w:asciiTheme="minorHAnsi" w:hAnsiTheme="minorHAnsi" w:cstheme="minorHAnsi"/>
        </w:rPr>
        <w:tab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lastRenderedPageBreak/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1D35" w14:textId="0E853851" w:rsidR="006C3E85" w:rsidRPr="006C3E85" w:rsidRDefault="00DE6BFC" w:rsidP="00DE6BFC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12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PZD.I.262.1.</w:t>
    </w:r>
    <w:r w:rsidR="007F676A">
      <w:rPr>
        <w:rFonts w:asciiTheme="minorHAnsi" w:hAnsiTheme="minorHAnsi" w:cstheme="minorHAnsi"/>
        <w:sz w:val="22"/>
        <w:szCs w:val="22"/>
      </w:rPr>
      <w:t>1</w:t>
    </w:r>
    <w:r>
      <w:rPr>
        <w:rFonts w:asciiTheme="minorHAnsi" w:hAnsiTheme="minorHAnsi" w:cstheme="minorHAnsi"/>
        <w:sz w:val="22"/>
        <w:szCs w:val="22"/>
      </w:rPr>
      <w:t>.202</w:t>
    </w:r>
    <w:r w:rsidR="007F676A">
      <w:rPr>
        <w:rFonts w:asciiTheme="minorHAnsi" w:hAnsiTheme="minorHAnsi" w:cstheme="minorHAnsi"/>
        <w:sz w:val="22"/>
        <w:szCs w:val="22"/>
      </w:rPr>
      <w:t>5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6C3E85"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730610">
    <w:abstractNumId w:val="0"/>
  </w:num>
  <w:num w:numId="2" w16cid:durableId="118228699">
    <w:abstractNumId w:val="2"/>
  </w:num>
  <w:num w:numId="3" w16cid:durableId="444157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lE569bzv9OR6CX1BXgk0Nu+0TURFX5vesOacjf2jLittXJsOEe90Jeb4VSu3zHM2p2YAfjDxHUJZBGSmB0julw==" w:salt="VD/qyFCFAuHqu/wAt9FQ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52DD"/>
    <w:rsid w:val="00171B43"/>
    <w:rsid w:val="001743E5"/>
    <w:rsid w:val="0018402F"/>
    <w:rsid w:val="001B5155"/>
    <w:rsid w:val="001D13CC"/>
    <w:rsid w:val="001D2D22"/>
    <w:rsid w:val="0020120E"/>
    <w:rsid w:val="00243964"/>
    <w:rsid w:val="00253B63"/>
    <w:rsid w:val="00257072"/>
    <w:rsid w:val="00371C99"/>
    <w:rsid w:val="003946F5"/>
    <w:rsid w:val="003B1D9C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7F676A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E6BFC"/>
    <w:rsid w:val="00DF0EB6"/>
    <w:rsid w:val="00E110E9"/>
    <w:rsid w:val="00F14C13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49</cp:revision>
  <cp:lastPrinted>2025-01-10T10:32:00Z</cp:lastPrinted>
  <dcterms:created xsi:type="dcterms:W3CDTF">2014-02-12T08:01:00Z</dcterms:created>
  <dcterms:modified xsi:type="dcterms:W3CDTF">2025-01-10T10:32:00Z</dcterms:modified>
</cp:coreProperties>
</file>