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61129DE0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zamówienie publiczne pn. </w:t>
      </w:r>
      <w:r w:rsidR="0034516A" w:rsidRPr="0034516A">
        <w:rPr>
          <w:rFonts w:ascii="Calibri" w:hAnsi="Calibri" w:cs="Calibri"/>
          <w:b/>
          <w:bCs/>
          <w:sz w:val="22"/>
          <w:szCs w:val="22"/>
          <w:lang w:val="pl-PL"/>
        </w:rPr>
        <w:t>„Remont drogi powiatowej nr 3555W Pakosław - Iłża”</w:t>
      </w:r>
      <w:r w:rsidR="0034516A" w:rsidRPr="0034516A">
        <w:rPr>
          <w:rFonts w:ascii="Calibri" w:hAnsi="Calibri" w:cs="Calibri"/>
          <w:sz w:val="22"/>
          <w:szCs w:val="22"/>
          <w:lang w:val="pl-PL"/>
        </w:rPr>
        <w:t>, znak PZD.I.252.1.20.2021,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 wartości nie przekraczającej progów unijnych,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 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462D82A8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>wykonał należycie co najmniej jedno zamówienie o wartości brutto nie niższej niż</w:t>
      </w:r>
      <w:r w:rsidR="0034516A">
        <w:rPr>
          <w:rFonts w:asciiTheme="minorHAnsi" w:hAnsiTheme="minorHAnsi" w:cstheme="minorHAnsi"/>
          <w:i/>
          <w:iCs/>
          <w:sz w:val="18"/>
          <w:szCs w:val="18"/>
        </w:rPr>
        <w:t xml:space="preserve"> 3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>00</w:t>
      </w:r>
      <w:r w:rsidR="00EE7FC7">
        <w:rPr>
          <w:rFonts w:asciiTheme="minorHAnsi" w:hAnsiTheme="minorHAnsi" w:cstheme="minorHAnsi"/>
          <w:i/>
          <w:iCs/>
          <w:sz w:val="18"/>
          <w:szCs w:val="18"/>
        </w:rPr>
        <w:t> 000 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>zł związane z budową / przebudową / rozbudową / remontem drogi, w zakres których wchodziło wykonanie między innymi robót polegających na wykonaniu podbudowy z mieszanki MCE oraz ułożeniu nawierzchni z mieszanek mineralno-asfaltowych / betonu asfaltowego lub SMA,</w:t>
      </w:r>
      <w:r w:rsidR="0034516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>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3L72SZK9L3n7SFPLV5RrdVAx7GKPUN27OFVSoXtq9QyVYnzFRsK/17fhBTDUhXOq6u4J8m1knCMgB3r0nYzhQ==" w:salt="3M9sgP2AX5UnFSBvN0hmu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1715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40</cp:revision>
  <cp:lastPrinted>2021-03-30T06:47:00Z</cp:lastPrinted>
  <dcterms:created xsi:type="dcterms:W3CDTF">2020-03-31T10:04:00Z</dcterms:created>
  <dcterms:modified xsi:type="dcterms:W3CDTF">2021-09-15T08:58:00Z</dcterms:modified>
</cp:coreProperties>
</file>