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94CF32" w14:textId="7ADC40C6" w:rsidR="00BB4ADC" w:rsidRDefault="00BB4ADC"/>
    <w:p w14:paraId="5CBA0B32" w14:textId="77777777" w:rsidR="008A4D70" w:rsidRPr="008A4D70" w:rsidRDefault="008A4D70" w:rsidP="008A4D70">
      <w:pPr>
        <w:pStyle w:val="Bezodstpw"/>
        <w:jc w:val="center"/>
        <w:rPr>
          <w:rFonts w:ascii="Bahnschrift" w:hAnsi="Bahnschrift"/>
          <w:b/>
          <w:sz w:val="56"/>
          <w:szCs w:val="56"/>
        </w:rPr>
      </w:pPr>
      <w:r w:rsidRPr="008A4D70">
        <w:rPr>
          <w:rFonts w:ascii="Bahnschrift" w:hAnsi="Bahnschrift"/>
          <w:b/>
          <w:sz w:val="56"/>
          <w:szCs w:val="56"/>
        </w:rPr>
        <w:t xml:space="preserve">PROJEKT </w:t>
      </w:r>
    </w:p>
    <w:p w14:paraId="684C568D" w14:textId="388C467D" w:rsidR="008A4D70" w:rsidRPr="008A4D70" w:rsidRDefault="00F058A2" w:rsidP="008A4D70">
      <w:pPr>
        <w:pStyle w:val="Bezodstpw"/>
        <w:jc w:val="center"/>
        <w:rPr>
          <w:rFonts w:ascii="Bahnschrift" w:hAnsi="Bahnschrift"/>
          <w:b/>
          <w:sz w:val="56"/>
          <w:szCs w:val="56"/>
        </w:rPr>
      </w:pPr>
      <w:r>
        <w:rPr>
          <w:rFonts w:ascii="Bahnschrift" w:hAnsi="Bahnschrift"/>
          <w:b/>
          <w:sz w:val="56"/>
          <w:szCs w:val="56"/>
        </w:rPr>
        <w:t>ZMIANY STAŁEJ</w:t>
      </w:r>
      <w:r w:rsidR="008A4D70" w:rsidRPr="008A4D70">
        <w:rPr>
          <w:rFonts w:ascii="Bahnschrift" w:hAnsi="Bahnschrift"/>
          <w:b/>
          <w:sz w:val="56"/>
          <w:szCs w:val="56"/>
        </w:rPr>
        <w:t xml:space="preserve"> ORGANIZACJI RUCHU</w:t>
      </w:r>
    </w:p>
    <w:p w14:paraId="22D7492B" w14:textId="77777777" w:rsidR="00965D2D" w:rsidRDefault="00965D2D" w:rsidP="00895022">
      <w:pPr>
        <w:pStyle w:val="Bezodstpw"/>
        <w:tabs>
          <w:tab w:val="left" w:pos="1985"/>
        </w:tabs>
        <w:jc w:val="center"/>
        <w:rPr>
          <w:rFonts w:ascii="Bahnschrift" w:hAnsi="Bahnschrift"/>
          <w:iCs/>
          <w:sz w:val="32"/>
        </w:rPr>
      </w:pPr>
    </w:p>
    <w:p w14:paraId="00EEE3C0" w14:textId="381EBDA7" w:rsidR="00895022" w:rsidRDefault="00965D2D" w:rsidP="00895022">
      <w:pPr>
        <w:pStyle w:val="Bezodstpw"/>
        <w:tabs>
          <w:tab w:val="left" w:pos="1985"/>
        </w:tabs>
        <w:jc w:val="center"/>
        <w:rPr>
          <w:rFonts w:ascii="Bahnschrift" w:hAnsi="Bahnschrift"/>
          <w:iCs/>
          <w:sz w:val="32"/>
        </w:rPr>
      </w:pPr>
      <w:r w:rsidRPr="00965D2D">
        <w:rPr>
          <w:rFonts w:ascii="Bahnschrift" w:hAnsi="Bahnschrift"/>
          <w:iCs/>
          <w:sz w:val="32"/>
        </w:rPr>
        <w:t xml:space="preserve">w celu poprawy bezpieczeństwa ruchu na odcinku ul. Radomskiej </w:t>
      </w:r>
      <w:r>
        <w:rPr>
          <w:rFonts w:ascii="Bahnschrift" w:hAnsi="Bahnschrift"/>
          <w:iCs/>
          <w:sz w:val="32"/>
        </w:rPr>
        <w:br/>
      </w:r>
      <w:r w:rsidRPr="00965D2D">
        <w:rPr>
          <w:rFonts w:ascii="Bahnschrift" w:hAnsi="Bahnschrift"/>
          <w:iCs/>
          <w:sz w:val="32"/>
        </w:rPr>
        <w:t>i Alei Jana Pawła II w Pionkach na odcinku długości 905 m</w:t>
      </w:r>
    </w:p>
    <w:p w14:paraId="3329171C" w14:textId="77777777" w:rsidR="00965D2D" w:rsidRPr="008A4D70" w:rsidRDefault="00965D2D" w:rsidP="00895022">
      <w:pPr>
        <w:pStyle w:val="Bezodstpw"/>
        <w:tabs>
          <w:tab w:val="left" w:pos="1985"/>
        </w:tabs>
        <w:jc w:val="center"/>
        <w:rPr>
          <w:rFonts w:ascii="Bahnschrift" w:hAnsi="Bahnschrift"/>
          <w:i/>
          <w:sz w:val="32"/>
        </w:rPr>
      </w:pPr>
    </w:p>
    <w:p w14:paraId="74B1B4E7" w14:textId="582ADD00" w:rsidR="00BC60CD" w:rsidRPr="00BC60CD" w:rsidRDefault="008A4D70" w:rsidP="00BC60CD">
      <w:pPr>
        <w:pStyle w:val="Bezodstpw"/>
        <w:tabs>
          <w:tab w:val="left" w:pos="1985"/>
        </w:tabs>
        <w:rPr>
          <w:rFonts w:ascii="Bahnschrift" w:hAnsi="Bahnschrift"/>
          <w:b/>
          <w:sz w:val="32"/>
        </w:rPr>
      </w:pPr>
      <w:r w:rsidRPr="009903D0">
        <w:rPr>
          <w:rFonts w:ascii="Bahnschrift" w:hAnsi="Bahnschrift"/>
          <w:b/>
          <w:bCs/>
          <w:sz w:val="28"/>
          <w:szCs w:val="28"/>
        </w:rPr>
        <w:t>Inwestor</w:t>
      </w:r>
      <w:r w:rsidR="00965D2D">
        <w:rPr>
          <w:rFonts w:ascii="Bahnschrift" w:hAnsi="Bahnschrift"/>
          <w:b/>
          <w:bCs/>
          <w:sz w:val="28"/>
          <w:szCs w:val="28"/>
        </w:rPr>
        <w:t>zy</w:t>
      </w:r>
      <w:r w:rsidRPr="009903D0">
        <w:rPr>
          <w:rFonts w:ascii="Bahnschrift" w:hAnsi="Bahnschrift"/>
          <w:b/>
          <w:bCs/>
          <w:sz w:val="28"/>
          <w:szCs w:val="28"/>
        </w:rPr>
        <w:t>:</w:t>
      </w:r>
      <w:r w:rsidRPr="008A4D70">
        <w:rPr>
          <w:rFonts w:ascii="Bahnschrift" w:hAnsi="Bahnschrift"/>
          <w:sz w:val="32"/>
        </w:rPr>
        <w:tab/>
      </w:r>
      <w:r w:rsidR="00BC60CD" w:rsidRPr="00BC60CD">
        <w:rPr>
          <w:rFonts w:ascii="Bahnschrift" w:hAnsi="Bahnschrift"/>
          <w:b/>
          <w:sz w:val="32"/>
        </w:rPr>
        <w:t>Powiat Radomski</w:t>
      </w:r>
    </w:p>
    <w:p w14:paraId="47CC1E6E" w14:textId="15F38243" w:rsidR="008A4D70" w:rsidRPr="00434D80" w:rsidRDefault="00434D80" w:rsidP="00BC60CD">
      <w:pPr>
        <w:pStyle w:val="Bezodstpw"/>
        <w:tabs>
          <w:tab w:val="left" w:pos="1985"/>
        </w:tabs>
        <w:rPr>
          <w:rFonts w:ascii="Bahnschrift" w:hAnsi="Bahnschrift"/>
          <w:bCs/>
          <w:sz w:val="32"/>
        </w:rPr>
      </w:pPr>
      <w:r>
        <w:rPr>
          <w:rFonts w:ascii="Bahnschrift" w:hAnsi="Bahnschrift"/>
          <w:b/>
          <w:sz w:val="32"/>
        </w:rPr>
        <w:tab/>
      </w:r>
      <w:r w:rsidR="00BC60CD" w:rsidRPr="00434D80">
        <w:rPr>
          <w:rFonts w:ascii="Bahnschrift" w:hAnsi="Bahnschrift"/>
          <w:bCs/>
          <w:sz w:val="32"/>
        </w:rPr>
        <w:t>ul. Tadeusza Mazowieckiego 7, 26-600 Radom</w:t>
      </w:r>
    </w:p>
    <w:p w14:paraId="0E5C354B" w14:textId="39D8FBB6" w:rsidR="00434D80" w:rsidRPr="00434D80" w:rsidRDefault="00434D80" w:rsidP="00434D80">
      <w:pPr>
        <w:pStyle w:val="Bezodstpw"/>
        <w:tabs>
          <w:tab w:val="left" w:pos="1985"/>
        </w:tabs>
        <w:rPr>
          <w:rFonts w:ascii="Bahnschrift" w:hAnsi="Bahnschrift"/>
          <w:b/>
          <w:sz w:val="32"/>
        </w:rPr>
      </w:pPr>
      <w:r>
        <w:rPr>
          <w:rFonts w:ascii="Bahnschrift" w:hAnsi="Bahnschrift"/>
          <w:b/>
          <w:sz w:val="32"/>
        </w:rPr>
        <w:tab/>
      </w:r>
      <w:r w:rsidRPr="00434D80">
        <w:rPr>
          <w:rFonts w:ascii="Bahnschrift" w:hAnsi="Bahnschrift"/>
          <w:b/>
          <w:sz w:val="32"/>
        </w:rPr>
        <w:t>Gmina Miasto Pionki</w:t>
      </w:r>
    </w:p>
    <w:p w14:paraId="4F783F40" w14:textId="1BF065D2" w:rsidR="00434D80" w:rsidRPr="00434D80" w:rsidRDefault="00434D80" w:rsidP="00434D80">
      <w:pPr>
        <w:pStyle w:val="Bezodstpw"/>
        <w:tabs>
          <w:tab w:val="left" w:pos="1985"/>
        </w:tabs>
        <w:rPr>
          <w:rFonts w:ascii="Bahnschrift" w:hAnsi="Bahnschrift"/>
          <w:bCs/>
          <w:sz w:val="32"/>
        </w:rPr>
      </w:pPr>
      <w:r>
        <w:rPr>
          <w:rFonts w:ascii="Bahnschrift" w:hAnsi="Bahnschrift"/>
          <w:b/>
          <w:sz w:val="32"/>
        </w:rPr>
        <w:tab/>
      </w:r>
      <w:r>
        <w:rPr>
          <w:rFonts w:ascii="Bahnschrift" w:hAnsi="Bahnschrift"/>
          <w:bCs/>
          <w:sz w:val="32"/>
        </w:rPr>
        <w:t>Al.</w:t>
      </w:r>
      <w:r w:rsidRPr="00434D80">
        <w:rPr>
          <w:rFonts w:ascii="Bahnschrift" w:hAnsi="Bahnschrift"/>
          <w:bCs/>
          <w:sz w:val="32"/>
        </w:rPr>
        <w:t xml:space="preserve"> Jana Pawła II 15, 26-670 Pionki</w:t>
      </w:r>
    </w:p>
    <w:p w14:paraId="427AAD71" w14:textId="77777777" w:rsidR="008A4D70" w:rsidRDefault="008A4D70" w:rsidP="008A4D70">
      <w:pPr>
        <w:jc w:val="right"/>
      </w:pPr>
    </w:p>
    <w:p w14:paraId="34DB9A9C" w14:textId="77777777" w:rsidR="008A4D70" w:rsidRDefault="008A4D70" w:rsidP="008A4D70">
      <w:pPr>
        <w:jc w:val="right"/>
      </w:pPr>
    </w:p>
    <w:p w14:paraId="5C1810E3" w14:textId="77777777" w:rsidR="008A4D70" w:rsidRDefault="008A4D70" w:rsidP="008A4D70">
      <w:pPr>
        <w:jc w:val="right"/>
      </w:pPr>
    </w:p>
    <w:p w14:paraId="724EFD70" w14:textId="77777777" w:rsidR="008A4D70" w:rsidRDefault="008A4D70" w:rsidP="008A4D70">
      <w:pPr>
        <w:jc w:val="right"/>
      </w:pPr>
    </w:p>
    <w:p w14:paraId="319E6AAF" w14:textId="77777777" w:rsidR="008A4D70" w:rsidRDefault="008A4D70" w:rsidP="008A4D70">
      <w:pPr>
        <w:jc w:val="right"/>
      </w:pPr>
    </w:p>
    <w:p w14:paraId="42DE0B09" w14:textId="77777777" w:rsidR="008A4D70" w:rsidRDefault="008A4D70" w:rsidP="008A4D70">
      <w:pPr>
        <w:jc w:val="right"/>
      </w:pPr>
    </w:p>
    <w:p w14:paraId="2F130467" w14:textId="77777777" w:rsidR="008A4D70" w:rsidRDefault="008A4D70" w:rsidP="008A4D70">
      <w:pPr>
        <w:jc w:val="right"/>
      </w:pPr>
    </w:p>
    <w:p w14:paraId="23ECF4F3" w14:textId="707EF93C" w:rsidR="008A4D70" w:rsidRDefault="008A4D70" w:rsidP="008A4D70">
      <w:pPr>
        <w:jc w:val="right"/>
      </w:pPr>
    </w:p>
    <w:p w14:paraId="522C6BBB" w14:textId="0D2DC55F" w:rsidR="00434D80" w:rsidRDefault="00434D80" w:rsidP="008A4D70">
      <w:pPr>
        <w:jc w:val="right"/>
      </w:pPr>
    </w:p>
    <w:p w14:paraId="2FF97839" w14:textId="1085EAB7" w:rsidR="00434D80" w:rsidRDefault="00434D80" w:rsidP="008A4D70">
      <w:pPr>
        <w:jc w:val="right"/>
      </w:pPr>
    </w:p>
    <w:p w14:paraId="7C8A374F" w14:textId="77777777" w:rsidR="00434D80" w:rsidRDefault="00434D80" w:rsidP="008A4D70">
      <w:pPr>
        <w:jc w:val="right"/>
      </w:pPr>
    </w:p>
    <w:p w14:paraId="7CD9FD18" w14:textId="77777777" w:rsidR="008A4D70" w:rsidRDefault="008A4D70" w:rsidP="008A4D70">
      <w:pPr>
        <w:jc w:val="right"/>
      </w:pPr>
    </w:p>
    <w:p w14:paraId="1F453D3E" w14:textId="77777777" w:rsidR="008A4D70" w:rsidRDefault="008A4D70" w:rsidP="008A4D70">
      <w:pPr>
        <w:jc w:val="right"/>
      </w:pPr>
    </w:p>
    <w:p w14:paraId="6EADE623" w14:textId="61C587FF" w:rsidR="008A4D70" w:rsidRDefault="008A4D70" w:rsidP="008A4D70">
      <w:pPr>
        <w:jc w:val="right"/>
        <w:rPr>
          <w:rFonts w:ascii="Bahnschrift" w:hAnsi="Bahnschrift"/>
          <w:sz w:val="32"/>
          <w:szCs w:val="32"/>
        </w:rPr>
      </w:pPr>
      <w:r w:rsidRPr="006749D6">
        <w:rPr>
          <w:rFonts w:ascii="Bahnschrift" w:hAnsi="Bahnschrift"/>
          <w:sz w:val="28"/>
          <w:szCs w:val="28"/>
        </w:rPr>
        <w:t>Opracował:</w:t>
      </w:r>
      <w:r>
        <w:rPr>
          <w:rFonts w:ascii="Bahnschrift" w:hAnsi="Bahnschrift"/>
          <w:sz w:val="32"/>
          <w:szCs w:val="32"/>
        </w:rPr>
        <w:tab/>
      </w:r>
      <w:r w:rsidR="006749D6">
        <w:rPr>
          <w:rFonts w:ascii="Bahnschrift" w:hAnsi="Bahnschrift"/>
          <w:sz w:val="32"/>
          <w:szCs w:val="32"/>
        </w:rPr>
        <w:tab/>
      </w:r>
      <w:r w:rsidR="006749D6">
        <w:rPr>
          <w:rFonts w:ascii="Bahnschrift" w:hAnsi="Bahnschrift"/>
          <w:sz w:val="32"/>
          <w:szCs w:val="32"/>
        </w:rPr>
        <w:tab/>
      </w:r>
    </w:p>
    <w:p w14:paraId="7A06DD10" w14:textId="77777777" w:rsidR="008A4D70" w:rsidRDefault="008A4D70">
      <w:pPr>
        <w:rPr>
          <w:rFonts w:ascii="Bahnschrift" w:hAnsi="Bahnschrift"/>
          <w:sz w:val="32"/>
          <w:szCs w:val="32"/>
        </w:rPr>
      </w:pPr>
      <w:r>
        <w:rPr>
          <w:rFonts w:ascii="Bahnschrift" w:hAnsi="Bahnschrift"/>
          <w:sz w:val="32"/>
          <w:szCs w:val="32"/>
        </w:rPr>
        <w:br w:type="page"/>
      </w:r>
    </w:p>
    <w:p w14:paraId="0946F2A4" w14:textId="43FD5117" w:rsidR="00430C30" w:rsidRDefault="00430C30" w:rsidP="00430C30">
      <w:pPr>
        <w:jc w:val="center"/>
        <w:rPr>
          <w:b/>
          <w:bCs/>
          <w:sz w:val="24"/>
          <w:szCs w:val="24"/>
        </w:rPr>
      </w:pPr>
      <w:r w:rsidRPr="00430C30">
        <w:rPr>
          <w:b/>
          <w:bCs/>
          <w:sz w:val="24"/>
          <w:szCs w:val="24"/>
        </w:rPr>
        <w:lastRenderedPageBreak/>
        <w:t xml:space="preserve">ZAWARTOŚĆ PROJEKTU </w:t>
      </w:r>
      <w:r w:rsidR="003B6F62">
        <w:rPr>
          <w:b/>
          <w:bCs/>
          <w:sz w:val="24"/>
          <w:szCs w:val="24"/>
        </w:rPr>
        <w:t>ZMIANY STAŁEJ</w:t>
      </w:r>
      <w:r w:rsidRPr="00430C30">
        <w:rPr>
          <w:b/>
          <w:bCs/>
          <w:sz w:val="24"/>
          <w:szCs w:val="24"/>
        </w:rPr>
        <w:t xml:space="preserve"> ORGANIZACJI RUCHU</w:t>
      </w:r>
    </w:p>
    <w:p w14:paraId="63F8DB8A" w14:textId="77777777" w:rsidR="006749D6" w:rsidRPr="00430C30" w:rsidRDefault="006749D6" w:rsidP="00430C30">
      <w:pPr>
        <w:jc w:val="center"/>
        <w:rPr>
          <w:b/>
          <w:bCs/>
          <w:sz w:val="24"/>
          <w:szCs w:val="24"/>
        </w:rPr>
      </w:pPr>
    </w:p>
    <w:p w14:paraId="1FEAF0A3" w14:textId="50E168C8" w:rsidR="00430C30" w:rsidRPr="00430C30" w:rsidRDefault="00430C30" w:rsidP="00430C30">
      <w:pPr>
        <w:rPr>
          <w:b/>
          <w:bCs/>
          <w:iCs/>
        </w:rPr>
      </w:pPr>
      <w:r w:rsidRPr="00430C30">
        <w:rPr>
          <w:b/>
          <w:bCs/>
          <w:iCs/>
        </w:rPr>
        <w:t>CZĘŚĆ OPISOWA:</w:t>
      </w:r>
    </w:p>
    <w:p w14:paraId="01D73029" w14:textId="1DA00BA1" w:rsidR="00430C30" w:rsidRPr="00CA222B" w:rsidRDefault="00430C30" w:rsidP="00430C30">
      <w:pPr>
        <w:pStyle w:val="Akapitzlist"/>
        <w:numPr>
          <w:ilvl w:val="0"/>
          <w:numId w:val="4"/>
        </w:numPr>
      </w:pPr>
      <w:r w:rsidRPr="00CA222B">
        <w:t>Opis techniczny</w:t>
      </w:r>
    </w:p>
    <w:p w14:paraId="5B26702E" w14:textId="586BC27F" w:rsidR="00430C30" w:rsidRPr="00430C30" w:rsidRDefault="00430C30" w:rsidP="00430C30">
      <w:pPr>
        <w:rPr>
          <w:b/>
          <w:bCs/>
          <w:iCs/>
        </w:rPr>
      </w:pPr>
      <w:r w:rsidRPr="00430C30">
        <w:rPr>
          <w:b/>
          <w:bCs/>
          <w:iCs/>
        </w:rPr>
        <w:t>CZĘŚĆ RYSUNKOWA:</w:t>
      </w:r>
    </w:p>
    <w:p w14:paraId="6CAA7571" w14:textId="77777777" w:rsidR="00430C30" w:rsidRPr="00CA222B" w:rsidRDefault="00430C30" w:rsidP="00430C30">
      <w:pPr>
        <w:pStyle w:val="Akapitzlist"/>
        <w:numPr>
          <w:ilvl w:val="0"/>
          <w:numId w:val="3"/>
        </w:numPr>
      </w:pPr>
      <w:r w:rsidRPr="00CA222B">
        <w:t>Mapka orientacyjna – rys. 1</w:t>
      </w:r>
    </w:p>
    <w:p w14:paraId="79107F29" w14:textId="2CD71515" w:rsidR="00430C30" w:rsidRDefault="00430C30" w:rsidP="00430C30">
      <w:pPr>
        <w:pStyle w:val="Akapitzlist"/>
        <w:numPr>
          <w:ilvl w:val="0"/>
          <w:numId w:val="3"/>
        </w:numPr>
      </w:pPr>
      <w:r w:rsidRPr="00CA222B">
        <w:t>Plan sytuacyjny – rys. 2</w:t>
      </w:r>
      <w:r w:rsidR="00F32736">
        <w:t>/1 – 2/8</w:t>
      </w:r>
    </w:p>
    <w:p w14:paraId="516ACB7D" w14:textId="6358D78A" w:rsidR="00430C30" w:rsidRDefault="00430C30">
      <w:r>
        <w:br w:type="page"/>
      </w:r>
    </w:p>
    <w:p w14:paraId="08EB5284" w14:textId="77777777" w:rsidR="00430C30" w:rsidRPr="00CA222B" w:rsidRDefault="00430C30" w:rsidP="00430C30">
      <w:pPr>
        <w:jc w:val="center"/>
        <w:rPr>
          <w:b/>
          <w:sz w:val="24"/>
          <w:szCs w:val="24"/>
        </w:rPr>
      </w:pPr>
      <w:r w:rsidRPr="00CA222B">
        <w:rPr>
          <w:b/>
          <w:sz w:val="24"/>
          <w:szCs w:val="24"/>
        </w:rPr>
        <w:lastRenderedPageBreak/>
        <w:t>OPIS TECHNICZNY</w:t>
      </w:r>
    </w:p>
    <w:p w14:paraId="46C946ED" w14:textId="419B1A16" w:rsidR="00430C30" w:rsidRDefault="00430C30" w:rsidP="003B6F62">
      <w:pPr>
        <w:pStyle w:val="Nagwek1"/>
      </w:pPr>
      <w:r w:rsidRPr="00E454FD">
        <w:t>PODSTAWA OPRACOWANIA</w:t>
      </w:r>
    </w:p>
    <w:p w14:paraId="3ADC1BE1" w14:textId="77777777" w:rsidR="00430C30" w:rsidRPr="00CA222B" w:rsidRDefault="00430C30" w:rsidP="00430C30">
      <w:pPr>
        <w:pStyle w:val="Akapitzlist"/>
        <w:numPr>
          <w:ilvl w:val="0"/>
          <w:numId w:val="8"/>
        </w:numPr>
      </w:pPr>
      <w:r w:rsidRPr="00CA222B">
        <w:t xml:space="preserve">Ustawa z dnia </w:t>
      </w:r>
      <w:r>
        <w:t>9 października 2018</w:t>
      </w:r>
      <w:r w:rsidRPr="00CA222B">
        <w:t xml:space="preserve"> r. </w:t>
      </w:r>
      <w:r>
        <w:t>„</w:t>
      </w:r>
      <w:r w:rsidRPr="00982FFA">
        <w:t>Prawo o ruchu drogowym</w:t>
      </w:r>
      <w:r>
        <w:t>”</w:t>
      </w:r>
      <w:r w:rsidRPr="00982FFA">
        <w:t xml:space="preserve"> (Dz.U. z </w:t>
      </w:r>
      <w:r>
        <w:t>2020</w:t>
      </w:r>
      <w:r w:rsidRPr="00982FFA">
        <w:t xml:space="preserve"> r., poz. </w:t>
      </w:r>
      <w:r>
        <w:t>110)</w:t>
      </w:r>
    </w:p>
    <w:p w14:paraId="29265112" w14:textId="77777777" w:rsidR="00430C30" w:rsidRPr="00CA222B" w:rsidRDefault="00430C30" w:rsidP="00430C30">
      <w:pPr>
        <w:pStyle w:val="Akapitzlist"/>
        <w:numPr>
          <w:ilvl w:val="0"/>
          <w:numId w:val="8"/>
        </w:numPr>
      </w:pPr>
      <w:r w:rsidRPr="00CA222B">
        <w:t xml:space="preserve">Rozporządzenie Ministra Transportu i Gospodarki Morskiej z dnia 24 marca 2017 r. </w:t>
      </w:r>
    </w:p>
    <w:p w14:paraId="3E00DA35" w14:textId="77777777" w:rsidR="00430C30" w:rsidRPr="00CA222B" w:rsidRDefault="00430C30" w:rsidP="00430C30">
      <w:pPr>
        <w:pStyle w:val="Akapitzlist"/>
        <w:numPr>
          <w:ilvl w:val="0"/>
          <w:numId w:val="8"/>
        </w:numPr>
      </w:pPr>
      <w:r w:rsidRPr="00CA222B">
        <w:t>w sprawie szczegółowych warunków zarządzania ruchem na drogach (Dz. U. 2017 poz. 784)</w:t>
      </w:r>
    </w:p>
    <w:p w14:paraId="41C005B6" w14:textId="77777777" w:rsidR="00430C30" w:rsidRPr="00CA222B" w:rsidRDefault="00430C30" w:rsidP="00430C30">
      <w:pPr>
        <w:pStyle w:val="Akapitzlist"/>
        <w:numPr>
          <w:ilvl w:val="0"/>
          <w:numId w:val="8"/>
        </w:numPr>
      </w:pPr>
      <w:r w:rsidRPr="00CA222B">
        <w:t>Rozporządzenie Ministra Infrastruktury oraz</w:t>
      </w:r>
      <w:r>
        <w:t xml:space="preserve"> Ministra</w:t>
      </w:r>
      <w:r w:rsidRPr="00CA222B">
        <w:t xml:space="preserve"> Spraw Wewnętrznych i Administracji </w:t>
      </w:r>
      <w:r>
        <w:br/>
      </w:r>
      <w:r w:rsidRPr="00CA222B">
        <w:t xml:space="preserve">z dnia </w:t>
      </w:r>
      <w:r>
        <w:t>8 marca 2019</w:t>
      </w:r>
      <w:r w:rsidRPr="00CA222B">
        <w:t xml:space="preserve"> r. w sprawie znaków i sygnałów drogowych (Dz. U. </w:t>
      </w:r>
      <w:r>
        <w:t>z 2019 r.,</w:t>
      </w:r>
      <w:r w:rsidRPr="00CA222B">
        <w:t xml:space="preserve"> poz. </w:t>
      </w:r>
      <w:r>
        <w:t>2310</w:t>
      </w:r>
      <w:r w:rsidRPr="00CA222B">
        <w:t>)</w:t>
      </w:r>
    </w:p>
    <w:p w14:paraId="7EA7E484" w14:textId="3F35C536" w:rsidR="00430C30" w:rsidRPr="00CA222B" w:rsidRDefault="00430C30" w:rsidP="00430C30">
      <w:pPr>
        <w:pStyle w:val="Akapitzlist"/>
        <w:numPr>
          <w:ilvl w:val="0"/>
          <w:numId w:val="8"/>
        </w:numPr>
      </w:pPr>
      <w:r w:rsidRPr="00CA222B">
        <w:t xml:space="preserve">Rozporządzenie Ministra Infrastruktury z dnia 24 kwietnia 2019 r. w sprawie szczegółowych warunków technicznych dla znaków i sygnałów drogowych oraz urządzeń bezpieczeństwa ruchu drogowego </w:t>
      </w:r>
      <w:r w:rsidR="00E508D9">
        <w:br/>
      </w:r>
      <w:r w:rsidRPr="00CA222B">
        <w:t xml:space="preserve">i warunków ich umieszczania na drogach (Dz. U. 2019 poz. </w:t>
      </w:r>
      <w:r>
        <w:t>2311)</w:t>
      </w:r>
    </w:p>
    <w:p w14:paraId="09F68E26" w14:textId="036E72C6" w:rsidR="00430C30" w:rsidRPr="00CA222B" w:rsidRDefault="00430C30" w:rsidP="00430C30">
      <w:pPr>
        <w:pStyle w:val="Akapitzlist"/>
        <w:numPr>
          <w:ilvl w:val="0"/>
          <w:numId w:val="8"/>
        </w:numPr>
      </w:pPr>
      <w:r w:rsidRPr="00CA222B">
        <w:t xml:space="preserve">Załącznik Nr 1 „Szczegółowe warunki techniczne dla znaków drogowych pionowych i warunki </w:t>
      </w:r>
      <w:r w:rsidR="00E508D9">
        <w:br/>
      </w:r>
      <w:r w:rsidRPr="00CA222B">
        <w:t>ich umieszczania na drogach”</w:t>
      </w:r>
    </w:p>
    <w:p w14:paraId="52B7F463" w14:textId="453ED900" w:rsidR="00430C30" w:rsidRDefault="00430C30" w:rsidP="00430C30">
      <w:pPr>
        <w:pStyle w:val="Akapitzlist"/>
        <w:numPr>
          <w:ilvl w:val="0"/>
          <w:numId w:val="8"/>
        </w:numPr>
      </w:pPr>
      <w:r w:rsidRPr="00CA222B">
        <w:t xml:space="preserve">Załącznik Nr 4 „Szczegółowe warunki techniczne dla urządzeń bezpieczeństwa ruchu drogowego </w:t>
      </w:r>
      <w:r w:rsidR="00E508D9">
        <w:br/>
      </w:r>
      <w:r w:rsidRPr="00CA222B">
        <w:t>i warunki ich umieszczania na drogach”</w:t>
      </w:r>
    </w:p>
    <w:p w14:paraId="1717AE3E" w14:textId="648F8316" w:rsidR="00D578B3" w:rsidRDefault="00D578B3" w:rsidP="00430C30">
      <w:pPr>
        <w:pStyle w:val="Akapitzlist"/>
        <w:numPr>
          <w:ilvl w:val="0"/>
          <w:numId w:val="8"/>
        </w:numPr>
      </w:pPr>
      <w:r>
        <w:t>„Wytyczne organizacji bezpiecznego ruchu rowerowego, Podręcznik”</w:t>
      </w:r>
      <w:r w:rsidR="00954549">
        <w:t>, wydawca: Ministerstwo Infrastruktury, wykonawca:</w:t>
      </w:r>
      <w:r w:rsidR="00561E46">
        <w:t xml:space="preserve"> Instytut Transportu Samochodowego (ITS), Warszawa 2019 r.</w:t>
      </w:r>
    </w:p>
    <w:p w14:paraId="5D408A36" w14:textId="4389695C" w:rsidR="008740B3" w:rsidRPr="00CA222B" w:rsidRDefault="008740B3" w:rsidP="00430C30">
      <w:pPr>
        <w:pStyle w:val="Akapitzlist"/>
        <w:numPr>
          <w:ilvl w:val="0"/>
          <w:numId w:val="8"/>
        </w:numPr>
      </w:pPr>
      <w:r>
        <w:t>Audyt bezpieczeństwa ruchu drogowego wykonany w grudniu 2019 r.</w:t>
      </w:r>
    </w:p>
    <w:p w14:paraId="762756B9" w14:textId="45C7468C" w:rsidR="00430C30" w:rsidRDefault="00430C30" w:rsidP="00430C30">
      <w:pPr>
        <w:pStyle w:val="Akapitzlist"/>
        <w:numPr>
          <w:ilvl w:val="0"/>
          <w:numId w:val="8"/>
        </w:numPr>
      </w:pPr>
      <w:r w:rsidRPr="00CA222B">
        <w:t>Inwentaryzacja istniejącego oznakowania</w:t>
      </w:r>
    </w:p>
    <w:p w14:paraId="08EA4806" w14:textId="19952FD2" w:rsidR="00430C30" w:rsidRDefault="00430C30" w:rsidP="00430C30">
      <w:pPr>
        <w:pStyle w:val="Nagwek1"/>
      </w:pPr>
      <w:r>
        <w:t>ZAKRES OPRACOWANIA</w:t>
      </w:r>
    </w:p>
    <w:p w14:paraId="214B3272" w14:textId="16705618" w:rsidR="00430C30" w:rsidRDefault="00430C30" w:rsidP="003B6F62">
      <w:r w:rsidRPr="00CA222B">
        <w:t xml:space="preserve">Niniejsze opracowanie </w:t>
      </w:r>
      <w:r w:rsidRPr="00CA222B">
        <w:rPr>
          <w:bCs/>
        </w:rPr>
        <w:t>obejmuje</w:t>
      </w:r>
      <w:r w:rsidRPr="00CA222B">
        <w:t xml:space="preserve"> </w:t>
      </w:r>
      <w:r w:rsidR="00E9331C">
        <w:t xml:space="preserve">zmianę stałej organizacji ruchu </w:t>
      </w:r>
      <w:r w:rsidR="003B6F62">
        <w:t xml:space="preserve">w celu poprawy bezpieczeństwa ruchu </w:t>
      </w:r>
      <w:r w:rsidR="003B6F62">
        <w:br/>
        <w:t>na odcinku ul. Radomskiej i Alei Jana Pawła II w Pionkach na odcinku długości 905 m</w:t>
      </w:r>
      <w:r w:rsidR="00CE53C7">
        <w:t>.</w:t>
      </w:r>
    </w:p>
    <w:p w14:paraId="6EA39FEC" w14:textId="74905891" w:rsidR="00CF6077" w:rsidRDefault="003C0B4D" w:rsidP="003B6F62">
      <w:r>
        <w:t>Zmiana stałej organizacji ruchu obejmuje następujące odcinki:</w:t>
      </w:r>
    </w:p>
    <w:p w14:paraId="3FD5D449" w14:textId="70019AD4" w:rsidR="0023291A" w:rsidRDefault="003C0B4D" w:rsidP="0023291A">
      <w:pPr>
        <w:pStyle w:val="Akapitzlist"/>
        <w:numPr>
          <w:ilvl w:val="0"/>
          <w:numId w:val="17"/>
        </w:numPr>
      </w:pPr>
      <w:r>
        <w:t>Droga powiatowa nr 3523W</w:t>
      </w:r>
      <w:r w:rsidR="00F91ECF">
        <w:t xml:space="preserve"> od km </w:t>
      </w:r>
      <w:r w:rsidR="00050B3B">
        <w:t>0+128</w:t>
      </w:r>
      <w:r w:rsidR="00F91ECF">
        <w:t xml:space="preserve"> do km </w:t>
      </w:r>
      <w:r w:rsidR="00C05309">
        <w:t>0+672</w:t>
      </w:r>
      <w:r w:rsidR="0023291A">
        <w:t>, tj. odcinek ul. Radomskiej – od skrzyżowania z ul. Spokojną (przejście dla pieszych przy markecie Biedronka) do skrzyżowania z ul. Zakładową oraz odcinek Alei Jana Pawła II od skrzyżowania z ul. Zakładową do skrzyżowania z ul. Żeromskiego,</w:t>
      </w:r>
    </w:p>
    <w:p w14:paraId="0DB4D7B7" w14:textId="23071E1A" w:rsidR="00F91ECF" w:rsidRDefault="00F91ECF" w:rsidP="003C0B4D">
      <w:pPr>
        <w:pStyle w:val="Akapitzlist"/>
        <w:numPr>
          <w:ilvl w:val="0"/>
          <w:numId w:val="17"/>
        </w:numPr>
      </w:pPr>
      <w:r>
        <w:t xml:space="preserve">Droga gminna od km </w:t>
      </w:r>
      <w:r w:rsidR="00BB6BAF">
        <w:t>0+672</w:t>
      </w:r>
      <w:r>
        <w:t xml:space="preserve"> do km </w:t>
      </w:r>
      <w:r w:rsidR="00443C31">
        <w:t>1+050</w:t>
      </w:r>
      <w:r w:rsidR="0023291A">
        <w:t xml:space="preserve">, tj. </w:t>
      </w:r>
      <w:r w:rsidR="0017211E">
        <w:rPr>
          <w:rFonts w:cstheme="minorHAnsi"/>
        </w:rPr>
        <w:t xml:space="preserve">ul. Aleja Jana Pawła II na odcinku od skrzyżowania </w:t>
      </w:r>
      <w:r w:rsidR="0017211E">
        <w:rPr>
          <w:rFonts w:cstheme="minorHAnsi"/>
        </w:rPr>
        <w:br/>
        <w:t>z ul. Żeromskiego do przejścia dla pieszych na wysokości kościoła</w:t>
      </w:r>
      <w:r w:rsidR="00B327EF">
        <w:rPr>
          <w:rFonts w:cstheme="minorHAnsi"/>
        </w:rPr>
        <w:t>.</w:t>
      </w:r>
    </w:p>
    <w:p w14:paraId="7486DCB8" w14:textId="2523AE8B" w:rsidR="0074253B" w:rsidRPr="00CA222B" w:rsidRDefault="00DF68A5" w:rsidP="003B6F62">
      <w:r>
        <w:t xml:space="preserve">Opracowanie powstawało na skutek potrzeby uporządkowania ruchu drogowego na przedmiotowych ulicach. </w:t>
      </w:r>
      <w:r w:rsidR="0074253B">
        <w:t xml:space="preserve">W trakcie </w:t>
      </w:r>
      <w:r>
        <w:t xml:space="preserve">prac koncepcyjnych brano pod uwagę dwa rozwiązania – utworzenie pasów </w:t>
      </w:r>
      <w:r w:rsidR="00E10D4C">
        <w:t>dla rowerów</w:t>
      </w:r>
      <w:r>
        <w:t xml:space="preserve"> oraz</w:t>
      </w:r>
      <w:r w:rsidR="00E10D4C">
        <w:t xml:space="preserve"> odseparowanie pasów ruchu na skutek utworzenia </w:t>
      </w:r>
      <w:r w:rsidR="0053287E">
        <w:t xml:space="preserve">pasa wyłączonego z ruchu na środku jezdni. Po analizie potrzeb oraz struktury </w:t>
      </w:r>
      <w:r w:rsidR="00983F1D">
        <w:t xml:space="preserve">ruchu zadecydowano o wyborze wariantu związanego z pasami dla rowerów mając za cel ochronę rowerzystów ze względu na duże natężenie </w:t>
      </w:r>
      <w:r w:rsidR="00E51A19">
        <w:t>ruchu</w:t>
      </w:r>
      <w:r w:rsidR="005F2E0D">
        <w:t xml:space="preserve"> zarówno drogowego jak i rowerowego.</w:t>
      </w:r>
    </w:p>
    <w:p w14:paraId="0B584C8E" w14:textId="5FB641F2" w:rsidR="00430C30" w:rsidRDefault="00430C30" w:rsidP="00430C30">
      <w:pPr>
        <w:pStyle w:val="Nagwek1"/>
      </w:pPr>
      <w:r>
        <w:t>CHARAKTERYSTYKA</w:t>
      </w:r>
      <w:r w:rsidR="002F06E4">
        <w:t xml:space="preserve"> </w:t>
      </w:r>
      <w:r w:rsidR="00983BFB">
        <w:t>DRÓG I ULIC</w:t>
      </w:r>
    </w:p>
    <w:p w14:paraId="02975CE0" w14:textId="386E79F6" w:rsidR="00416AD9" w:rsidRDefault="003B6F62" w:rsidP="00416AD9">
      <w:r>
        <w:t>u</w:t>
      </w:r>
      <w:r w:rsidRPr="003B6F62">
        <w:t>l. Radomsk</w:t>
      </w:r>
      <w:r>
        <w:t>a</w:t>
      </w:r>
      <w:r w:rsidRPr="003B6F62">
        <w:t xml:space="preserve"> i Ale</w:t>
      </w:r>
      <w:r>
        <w:t>ja</w:t>
      </w:r>
      <w:r w:rsidRPr="003B6F62">
        <w:t xml:space="preserve"> Jana Pawła II</w:t>
      </w:r>
      <w:r w:rsidR="00416AD9">
        <w:t xml:space="preserve"> objęte opracowaniem mają nawierzchnię bitumiczną, znajdują </w:t>
      </w:r>
      <w:r w:rsidR="00E508D9">
        <w:br/>
      </w:r>
      <w:r w:rsidR="00416AD9">
        <w:t xml:space="preserve">się w obszarze zabudowanym, są to ulice jednojezdniowe, dwukierunkowe charakteryzujące się przekrojem </w:t>
      </w:r>
      <w:r>
        <w:t>ulicznym</w:t>
      </w:r>
      <w:r w:rsidR="00416AD9">
        <w:t xml:space="preserve"> o parametrach:</w:t>
      </w:r>
    </w:p>
    <w:p w14:paraId="4458F28F" w14:textId="34F922E2" w:rsidR="00416AD9" w:rsidRDefault="00416AD9" w:rsidP="00416AD9">
      <w:pPr>
        <w:pStyle w:val="Akapitzlist"/>
        <w:numPr>
          <w:ilvl w:val="0"/>
          <w:numId w:val="9"/>
        </w:numPr>
      </w:pPr>
      <w:r>
        <w:t xml:space="preserve">szerokość jezdni  – </w:t>
      </w:r>
      <w:r w:rsidR="00707520">
        <w:t>8</w:t>
      </w:r>
      <w:r>
        <w:t>,00</w:t>
      </w:r>
      <w:r w:rsidR="00193ADB">
        <w:t xml:space="preserve"> – 10,20</w:t>
      </w:r>
      <w:r>
        <w:t xml:space="preserve"> m</w:t>
      </w:r>
    </w:p>
    <w:p w14:paraId="235E3DD8" w14:textId="0BEFBBFB" w:rsidR="00416AD9" w:rsidRDefault="00416AD9" w:rsidP="00416AD9">
      <w:pPr>
        <w:pStyle w:val="Akapitzlist"/>
        <w:numPr>
          <w:ilvl w:val="0"/>
          <w:numId w:val="9"/>
        </w:numPr>
      </w:pPr>
      <w:r>
        <w:t xml:space="preserve">szerokość pasa ruchu – </w:t>
      </w:r>
      <w:r w:rsidR="002D300D">
        <w:t xml:space="preserve">3,50 </w:t>
      </w:r>
      <w:r w:rsidR="00B7611A">
        <w:t>–</w:t>
      </w:r>
      <w:r w:rsidR="002D300D">
        <w:t xml:space="preserve"> </w:t>
      </w:r>
      <w:r w:rsidR="00B7611A">
        <w:t>5,10</w:t>
      </w:r>
      <w:r>
        <w:t xml:space="preserve"> m</w:t>
      </w:r>
    </w:p>
    <w:p w14:paraId="71775338" w14:textId="7B15E11E" w:rsidR="00416AD9" w:rsidRDefault="00416AD9" w:rsidP="00416AD9">
      <w:pPr>
        <w:pStyle w:val="Akapitzlist"/>
        <w:numPr>
          <w:ilvl w:val="0"/>
          <w:numId w:val="9"/>
        </w:numPr>
      </w:pPr>
      <w:r>
        <w:t>szerokość chodnika – 2,00</w:t>
      </w:r>
      <w:r w:rsidR="003F3DAF">
        <w:t xml:space="preserve"> – 5,00</w:t>
      </w:r>
      <w:r>
        <w:t xml:space="preserve"> m</w:t>
      </w:r>
    </w:p>
    <w:p w14:paraId="09C07DB0" w14:textId="2685AF0B" w:rsidR="00416AD9" w:rsidRDefault="00416AD9" w:rsidP="00416AD9">
      <w:pPr>
        <w:pStyle w:val="Akapitzlist"/>
        <w:numPr>
          <w:ilvl w:val="0"/>
          <w:numId w:val="9"/>
        </w:numPr>
      </w:pPr>
      <w:r>
        <w:t xml:space="preserve">ograniczenie prędkości – </w:t>
      </w:r>
      <w:r w:rsidR="003B6F62">
        <w:t xml:space="preserve">40, </w:t>
      </w:r>
      <w:r>
        <w:t>50 km/h</w:t>
      </w:r>
    </w:p>
    <w:p w14:paraId="38A2839B" w14:textId="77777777" w:rsidR="00416AD9" w:rsidRDefault="00416AD9" w:rsidP="00416AD9">
      <w:pPr>
        <w:pStyle w:val="Akapitzlist"/>
        <w:numPr>
          <w:ilvl w:val="0"/>
          <w:numId w:val="9"/>
        </w:numPr>
      </w:pPr>
      <w:r>
        <w:t>Stan istniejący nawierzchni oceniono, jako dobry.</w:t>
      </w:r>
    </w:p>
    <w:p w14:paraId="3F8C2929" w14:textId="77777777" w:rsidR="00416AD9" w:rsidRDefault="00416AD9" w:rsidP="00416AD9">
      <w:r>
        <w:t>Oznakowanie istniejące zostało pokazane na planie sytuacyjnym.</w:t>
      </w:r>
    </w:p>
    <w:p w14:paraId="606DA764" w14:textId="08CB3A85" w:rsidR="002F06E4" w:rsidRDefault="002F06E4" w:rsidP="002F06E4">
      <w:pPr>
        <w:pStyle w:val="Nagwek1"/>
      </w:pPr>
      <w:r>
        <w:lastRenderedPageBreak/>
        <w:t xml:space="preserve">CHARAKTERYSTYKA RUCHU </w:t>
      </w:r>
    </w:p>
    <w:p w14:paraId="5EFD22AC" w14:textId="701EB951" w:rsidR="0065411C" w:rsidRDefault="00127580" w:rsidP="0065411C">
      <w:r>
        <w:t>Ul</w:t>
      </w:r>
      <w:r w:rsidRPr="003B6F62">
        <w:t>. Radomsk</w:t>
      </w:r>
      <w:r>
        <w:t>a</w:t>
      </w:r>
      <w:r w:rsidRPr="003B6F62">
        <w:t xml:space="preserve"> i Ale</w:t>
      </w:r>
      <w:r>
        <w:t>ja</w:t>
      </w:r>
      <w:r w:rsidRPr="003B6F62">
        <w:t xml:space="preserve"> Jana Pawła II</w:t>
      </w:r>
      <w:r w:rsidR="0065411C">
        <w:t xml:space="preserve"> na przedmiotowym odcinku przebiegają w obrębie m. </w:t>
      </w:r>
      <w:r>
        <w:t>Pionki</w:t>
      </w:r>
      <w:r w:rsidR="0065411C">
        <w:t>.</w:t>
      </w:r>
    </w:p>
    <w:p w14:paraId="3027F767" w14:textId="5A260BC5" w:rsidR="0065411C" w:rsidRDefault="0065411C" w:rsidP="0065411C">
      <w:r>
        <w:t>Ruch odbywający się na przedmiotowym odcinku jest ruchem lokalnym</w:t>
      </w:r>
      <w:r w:rsidR="00434CEF">
        <w:t xml:space="preserve"> oraz tranzytowym</w:t>
      </w:r>
      <w:r>
        <w:t xml:space="preserve">. </w:t>
      </w:r>
      <w:r w:rsidR="009B5DB9">
        <w:t>Na przedmiotowym odcinku odbywa się ruch komunikacji publicznej.</w:t>
      </w:r>
    </w:p>
    <w:p w14:paraId="084AF8DF" w14:textId="6861EF66" w:rsidR="0065411C" w:rsidRDefault="0065411C" w:rsidP="0065411C">
      <w:r>
        <w:t>W strukturze ruchu przeważają samochody osobowe</w:t>
      </w:r>
      <w:r w:rsidR="009B5DB9">
        <w:t>, autobusy</w:t>
      </w:r>
      <w:r>
        <w:t>,</w:t>
      </w:r>
      <w:r w:rsidR="009B5DB9">
        <w:t xml:space="preserve"> samochody</w:t>
      </w:r>
      <w:r w:rsidR="00A82509">
        <w:t xml:space="preserve"> dostawcze</w:t>
      </w:r>
      <w:r w:rsidR="00CF1660">
        <w:t xml:space="preserve">, ciężarowe </w:t>
      </w:r>
      <w:r w:rsidR="00E508D9">
        <w:br/>
      </w:r>
      <w:r w:rsidR="00CF1660">
        <w:t>z naczepami oraz bez,</w:t>
      </w:r>
      <w:r>
        <w:t xml:space="preserve"> piesi i rowerzyści.</w:t>
      </w:r>
    </w:p>
    <w:p w14:paraId="34A83A4B" w14:textId="093166C4" w:rsidR="002F06E4" w:rsidRDefault="002F06E4" w:rsidP="002F06E4">
      <w:pPr>
        <w:pStyle w:val="Nagwek1"/>
      </w:pPr>
      <w:r w:rsidRPr="002F06E4">
        <w:t xml:space="preserve">OPIS WYSTĘPUJĄCYCH </w:t>
      </w:r>
      <w:r w:rsidR="007E0E95">
        <w:t>ZMIAN W STAŁEJ ORGANIZACJI RUCHU</w:t>
      </w:r>
    </w:p>
    <w:p w14:paraId="2CE27D32" w14:textId="1B4BDF07" w:rsidR="007729E4" w:rsidRDefault="00FD76B6" w:rsidP="00FF1F53">
      <w:r>
        <w:t>Przedmiotowe o</w:t>
      </w:r>
      <w:r w:rsidR="00B85B75">
        <w:t xml:space="preserve">pracowanie </w:t>
      </w:r>
      <w:r>
        <w:t>zostało oparte</w:t>
      </w:r>
      <w:r w:rsidR="00B85B75">
        <w:t xml:space="preserve"> m. in. </w:t>
      </w:r>
      <w:r w:rsidR="00A9279D">
        <w:t xml:space="preserve">na </w:t>
      </w:r>
      <w:r w:rsidR="00B85B75">
        <w:t xml:space="preserve">audycie bezpieczeństwa ruchu drogowego z grudnia 2019 r., statystyce </w:t>
      </w:r>
      <w:r w:rsidR="00DC16FE">
        <w:t>zdarzeń drogowych</w:t>
      </w:r>
      <w:r w:rsidR="00B85B75">
        <w:t xml:space="preserve"> </w:t>
      </w:r>
      <w:r w:rsidR="00CB1137">
        <w:t xml:space="preserve">udostępnionych przez Komendę Miejską Policji </w:t>
      </w:r>
      <w:r w:rsidR="0039255A">
        <w:t xml:space="preserve">w Pionkach i Komendę Wojewódzką Policji w Radomiu z lat </w:t>
      </w:r>
      <w:r w:rsidR="002D433F">
        <w:t xml:space="preserve">2017 </w:t>
      </w:r>
      <w:r w:rsidR="00E27ECC">
        <w:t>–</w:t>
      </w:r>
      <w:r w:rsidR="002D433F">
        <w:t xml:space="preserve"> 2020</w:t>
      </w:r>
      <w:r w:rsidR="00E27ECC">
        <w:t>, opracowanych projektach SOR na przebudowywane odcinki</w:t>
      </w:r>
      <w:r w:rsidR="00A57B26">
        <w:t xml:space="preserve"> krzyżujące się z zakresem opracowania, wizji lokalnej, a także serii uzgodnień pomiędzy Powiatowym Zarządem Dróg Publicznych w Radomiu, Urzędem Miasta Pionki, a Wykonawcą.</w:t>
      </w:r>
    </w:p>
    <w:p w14:paraId="21721074" w14:textId="39780B22" w:rsidR="00CA70D2" w:rsidRDefault="00CD7CFC" w:rsidP="00F31FB0">
      <w:r>
        <w:t>Na podstawie pozyskanych danych wskazano główne lokalizacj</w:t>
      </w:r>
      <w:r w:rsidR="00A92E84">
        <w:t xml:space="preserve">e, w których występuje zagrożenie </w:t>
      </w:r>
      <w:r w:rsidR="005122FA">
        <w:br/>
      </w:r>
      <w:r w:rsidR="00A92E84">
        <w:t>dla u</w:t>
      </w:r>
      <w:r w:rsidR="00252EF6">
        <w:t>czestników ruchu</w:t>
      </w:r>
      <w:r w:rsidR="00F31FB0">
        <w:t xml:space="preserve">, a także inne elementy wymagające poprawy na etapie sporządzania korekty Stałej Organizacji Ruchu. </w:t>
      </w:r>
    </w:p>
    <w:p w14:paraId="61D3ED8F" w14:textId="18FC4865" w:rsidR="00E214DE" w:rsidRDefault="0081708A" w:rsidP="00F31FB0">
      <w:r>
        <w:t>Przeprowadzony audyt</w:t>
      </w:r>
      <w:r w:rsidR="00F31FB0">
        <w:t xml:space="preserve"> jako główne </w:t>
      </w:r>
      <w:r w:rsidR="00E214DE">
        <w:t xml:space="preserve">elementy wymagające poprawy wskazywał m. in.: </w:t>
      </w:r>
    </w:p>
    <w:p w14:paraId="411D03B3" w14:textId="2DA9CF8D" w:rsidR="00F31FB0" w:rsidRDefault="002809F6" w:rsidP="00E214DE">
      <w:pPr>
        <w:pStyle w:val="Akapitzlist"/>
        <w:numPr>
          <w:ilvl w:val="0"/>
          <w:numId w:val="19"/>
        </w:numPr>
      </w:pPr>
      <w:r>
        <w:t xml:space="preserve">Rejon </w:t>
      </w:r>
      <w:r w:rsidR="00E214DE">
        <w:t>skrzyżowani</w:t>
      </w:r>
      <w:r>
        <w:t>a</w:t>
      </w:r>
      <w:r w:rsidR="00E214DE">
        <w:t xml:space="preserve"> ul. Radomskiej z ul. Zakładową </w:t>
      </w:r>
      <w:r w:rsidR="00765CA5">
        <w:t>–</w:t>
      </w:r>
      <w:r w:rsidR="00E214DE">
        <w:t xml:space="preserve"> </w:t>
      </w:r>
      <w:r w:rsidR="00493995">
        <w:t xml:space="preserve">podwójne skrzyżowanie, z jednym z wlotów pod zbyt dużym kątem </w:t>
      </w:r>
      <w:r w:rsidR="00765CA5">
        <w:t>oraz brak przestrzegania przez pieszych wyznaczonych</w:t>
      </w:r>
      <w:r w:rsidR="00AE66C0">
        <w:t xml:space="preserve"> ciągów komunikacyjnych.</w:t>
      </w:r>
    </w:p>
    <w:p w14:paraId="2BA29EAF" w14:textId="263CEAB2" w:rsidR="00D94573" w:rsidRDefault="00D94573" w:rsidP="00E214DE">
      <w:pPr>
        <w:pStyle w:val="Akapitzlist"/>
        <w:numPr>
          <w:ilvl w:val="0"/>
          <w:numId w:val="19"/>
        </w:numPr>
      </w:pPr>
      <w:r>
        <w:t>Brak odpowiedniej widoczności oznakowania pionowego i poziomego na całym odcinku.</w:t>
      </w:r>
    </w:p>
    <w:p w14:paraId="0A048476" w14:textId="732CCE89" w:rsidR="00096FE0" w:rsidRDefault="004C2940" w:rsidP="00E214DE">
      <w:pPr>
        <w:pStyle w:val="Akapitzlist"/>
        <w:numPr>
          <w:ilvl w:val="0"/>
          <w:numId w:val="19"/>
        </w:numPr>
      </w:pPr>
      <w:r>
        <w:t>Poprawa czytelności organizacji ruchu</w:t>
      </w:r>
      <w:r w:rsidR="00CA70D2">
        <w:t>.</w:t>
      </w:r>
    </w:p>
    <w:p w14:paraId="71CB08FA" w14:textId="2FEDE9BD" w:rsidR="00C379A8" w:rsidRDefault="004B3BCA" w:rsidP="00E214DE">
      <w:pPr>
        <w:pStyle w:val="Akapitzlist"/>
        <w:numPr>
          <w:ilvl w:val="0"/>
          <w:numId w:val="19"/>
        </w:numPr>
      </w:pPr>
      <w:r>
        <w:t>Powierzchnie wyłączone z ruchu wykorzystywane jako pasy rowerowe bez właściwego oznakowania i szerokośc</w:t>
      </w:r>
      <w:r w:rsidR="006A7859">
        <w:t>i.</w:t>
      </w:r>
    </w:p>
    <w:p w14:paraId="552CC8F5" w14:textId="19E21CAF" w:rsidR="00CA70D2" w:rsidRDefault="00CA70D2" w:rsidP="00CA70D2">
      <w:r>
        <w:t>Przeprowadzona wizja w terenie była zbieżna z wnioskami audytu, a także wykazała m. in.:</w:t>
      </w:r>
    </w:p>
    <w:p w14:paraId="12731827" w14:textId="241F7622" w:rsidR="00CA70D2" w:rsidRDefault="00CA70D2" w:rsidP="00CA70D2">
      <w:pPr>
        <w:pStyle w:val="Akapitzlist"/>
        <w:numPr>
          <w:ilvl w:val="0"/>
          <w:numId w:val="20"/>
        </w:numPr>
      </w:pPr>
      <w:r>
        <w:t xml:space="preserve">Niebezpieczne sytuacje na skrzyżowaniu </w:t>
      </w:r>
      <w:r w:rsidR="00843A3C">
        <w:t xml:space="preserve">Al. Jana Pawła II z ul. Żeromskiego – wykorzystywanie </w:t>
      </w:r>
      <w:r w:rsidR="00523365">
        <w:t>przez</w:t>
      </w:r>
      <w:r w:rsidR="00843A3C">
        <w:t xml:space="preserve"> kierowców zatoki autobusowej jako pasa do skrętu w prawo.</w:t>
      </w:r>
    </w:p>
    <w:p w14:paraId="31FB140C" w14:textId="53952E96" w:rsidR="00523365" w:rsidRDefault="00FA68DD" w:rsidP="00CA70D2">
      <w:pPr>
        <w:pStyle w:val="Akapitzlist"/>
        <w:numPr>
          <w:ilvl w:val="0"/>
          <w:numId w:val="20"/>
        </w:numPr>
      </w:pPr>
      <w:r>
        <w:t xml:space="preserve">Brak czytelności oznakowania poziomego </w:t>
      </w:r>
      <w:r w:rsidR="007B6E93">
        <w:t xml:space="preserve">w rejonie skrzyżowań </w:t>
      </w:r>
      <w:r>
        <w:t>ze względu na zły stan techniczny</w:t>
      </w:r>
      <w:r w:rsidR="009134F2">
        <w:t>.</w:t>
      </w:r>
    </w:p>
    <w:p w14:paraId="702F2517" w14:textId="0295F148" w:rsidR="009134F2" w:rsidRDefault="009134F2" w:rsidP="00CA70D2">
      <w:pPr>
        <w:pStyle w:val="Akapitzlist"/>
        <w:numPr>
          <w:ilvl w:val="0"/>
          <w:numId w:val="20"/>
        </w:numPr>
      </w:pPr>
      <w:r>
        <w:t>Niewłaściwe umiejscowienie znaków pionowych</w:t>
      </w:r>
      <w:r w:rsidR="006E0B5E">
        <w:t>.</w:t>
      </w:r>
    </w:p>
    <w:p w14:paraId="4D5617AB" w14:textId="27634D83" w:rsidR="006E0B5E" w:rsidRDefault="006E0B5E" w:rsidP="006E0B5E">
      <w:r>
        <w:t>Zgodnie z danymi udostępnionymi przez Komendę Miejską Policji w Pionkach oraz Komendę Wojewódzką Policji w Radomiu zidentyfikowano miejsca niebezpieczne m. in.:</w:t>
      </w:r>
    </w:p>
    <w:p w14:paraId="27A16FB6" w14:textId="34B01225" w:rsidR="006E0B5E" w:rsidRDefault="00583943" w:rsidP="006E0B5E">
      <w:pPr>
        <w:pStyle w:val="Akapitzlist"/>
        <w:numPr>
          <w:ilvl w:val="0"/>
          <w:numId w:val="21"/>
        </w:numPr>
      </w:pPr>
      <w:r>
        <w:t>Rejon stacji paliw</w:t>
      </w:r>
      <w:r w:rsidR="008E4810">
        <w:t>,</w:t>
      </w:r>
    </w:p>
    <w:p w14:paraId="61B4E204" w14:textId="03610E04" w:rsidR="008E4810" w:rsidRDefault="008E4810" w:rsidP="006E0B5E">
      <w:pPr>
        <w:pStyle w:val="Akapitzlist"/>
        <w:numPr>
          <w:ilvl w:val="0"/>
          <w:numId w:val="21"/>
        </w:numPr>
      </w:pPr>
      <w:r>
        <w:t>Skrzyżowanie ul. Radomskiej z ul. E. Orzeszkowej,</w:t>
      </w:r>
    </w:p>
    <w:p w14:paraId="3D636A0C" w14:textId="591FCE50" w:rsidR="008E4810" w:rsidRDefault="00C0658B" w:rsidP="006E0B5E">
      <w:pPr>
        <w:pStyle w:val="Akapitzlist"/>
        <w:numPr>
          <w:ilvl w:val="0"/>
          <w:numId w:val="21"/>
        </w:numPr>
      </w:pPr>
      <w:r>
        <w:t>Skrzyżowanie al. Jana Pawła II z ul. S. Żeromskiego,</w:t>
      </w:r>
    </w:p>
    <w:p w14:paraId="343ABB4A" w14:textId="38CA04FC" w:rsidR="00C0658B" w:rsidRDefault="00C0658B" w:rsidP="006E0B5E">
      <w:pPr>
        <w:pStyle w:val="Akapitzlist"/>
        <w:numPr>
          <w:ilvl w:val="0"/>
          <w:numId w:val="21"/>
        </w:numPr>
      </w:pPr>
      <w:r>
        <w:t>Rejon parkingów w okolicach stadionu,</w:t>
      </w:r>
    </w:p>
    <w:p w14:paraId="392DFCEE" w14:textId="331B4694" w:rsidR="00B327EF" w:rsidRDefault="00B327EF" w:rsidP="006E0B5E">
      <w:pPr>
        <w:pStyle w:val="Akapitzlist"/>
        <w:numPr>
          <w:ilvl w:val="0"/>
          <w:numId w:val="21"/>
        </w:numPr>
      </w:pPr>
      <w:r>
        <w:t>Przejście dla pieszych przy wjeździe do kościoła.</w:t>
      </w:r>
    </w:p>
    <w:p w14:paraId="386F58C2" w14:textId="0E5ED72A" w:rsidR="002948DC" w:rsidRDefault="002948DC" w:rsidP="002948DC">
      <w:r>
        <w:t>Na podstawie spotkań koordynacyjnych pomiędzy Powiatowym Zarządem Dróg Publicznych w Radomiu, Urzędem Miasta Pionki, a Wykonawcą</w:t>
      </w:r>
      <w:r w:rsidR="006F5BEE">
        <w:t xml:space="preserve"> ustalono miejsca wskazywane jako szczególnie niebezpieczne </w:t>
      </w:r>
      <w:r w:rsidR="005D5362">
        <w:br/>
      </w:r>
      <w:r w:rsidR="006F5BEE">
        <w:t>z perspektywy mieszkańców m. in.:</w:t>
      </w:r>
    </w:p>
    <w:p w14:paraId="6C94F263" w14:textId="355E570F" w:rsidR="006F5BEE" w:rsidRDefault="0075452B" w:rsidP="006F5BEE">
      <w:pPr>
        <w:pStyle w:val="Akapitzlist"/>
        <w:numPr>
          <w:ilvl w:val="0"/>
          <w:numId w:val="22"/>
        </w:numPr>
      </w:pPr>
      <w:r>
        <w:t>Dwa przejścia</w:t>
      </w:r>
      <w:r w:rsidR="00AB03DF">
        <w:t xml:space="preserve"> dla pieszych przez ul. Radomską w okolicach dworca PKS</w:t>
      </w:r>
      <w:r>
        <w:t>,</w:t>
      </w:r>
    </w:p>
    <w:p w14:paraId="7F3EB02A" w14:textId="01A999DA" w:rsidR="00967EE2" w:rsidRDefault="00967EE2" w:rsidP="006F5BEE">
      <w:pPr>
        <w:pStyle w:val="Akapitzlist"/>
        <w:numPr>
          <w:ilvl w:val="0"/>
          <w:numId w:val="22"/>
        </w:numPr>
      </w:pPr>
      <w:r>
        <w:t>Skrzyżowanie al. Jana Pawła II z ul. S. Żeromskiego,</w:t>
      </w:r>
    </w:p>
    <w:p w14:paraId="3878D170" w14:textId="046CCCF2" w:rsidR="0075452B" w:rsidRDefault="0075452B" w:rsidP="006F5BEE">
      <w:pPr>
        <w:pStyle w:val="Akapitzlist"/>
        <w:numPr>
          <w:ilvl w:val="0"/>
          <w:numId w:val="22"/>
        </w:numPr>
      </w:pPr>
      <w:r>
        <w:t>Przejście dla pieszych przez al. Jana Pawła II pomiędzy ul. S. Żeromskiego, a ul. J. Korczaka,</w:t>
      </w:r>
    </w:p>
    <w:p w14:paraId="5CFF0A06" w14:textId="2A270101" w:rsidR="0075452B" w:rsidRDefault="00967EE2" w:rsidP="006F5BEE">
      <w:pPr>
        <w:pStyle w:val="Akapitzlist"/>
        <w:numPr>
          <w:ilvl w:val="0"/>
          <w:numId w:val="22"/>
        </w:numPr>
      </w:pPr>
      <w:r>
        <w:t>Przejścia dla pieszych w rejonie kościoła.</w:t>
      </w:r>
    </w:p>
    <w:p w14:paraId="3D8D45E8" w14:textId="49DBB461" w:rsidR="007729E4" w:rsidRDefault="00967EE2" w:rsidP="00FF1F53">
      <w:r>
        <w:lastRenderedPageBreak/>
        <w:t xml:space="preserve">Na podstawie zebranych danych oraz </w:t>
      </w:r>
      <w:r w:rsidR="005D5362">
        <w:t xml:space="preserve">serii </w:t>
      </w:r>
      <w:r w:rsidR="00DF7142">
        <w:t>uzgodnień p</w:t>
      </w:r>
      <w:r w:rsidR="00FF1F53" w:rsidRPr="00FF1F53">
        <w:t>rojektuje się korektę istniejącego oznakowania zgodnie z załączonymi planami sytuacyjnymi</w:t>
      </w:r>
      <w:r w:rsidR="00DF7142">
        <w:t xml:space="preserve"> mając na celu poprawę bezpieczeństwa</w:t>
      </w:r>
      <w:r w:rsidR="00FD76B6">
        <w:t xml:space="preserve"> ruchu drogowego</w:t>
      </w:r>
      <w:r w:rsidR="00DF7142">
        <w:t xml:space="preserve"> poprzez uspokojenie ruchu</w:t>
      </w:r>
      <w:r w:rsidR="00FD76B6">
        <w:t xml:space="preserve"> samochodowego, a także ochronę rowerzystów poprzez skierowanie ich na wydzielone w tym celu pasy.</w:t>
      </w:r>
    </w:p>
    <w:p w14:paraId="2A1CC2DA" w14:textId="77777777" w:rsidR="000C5D57" w:rsidRDefault="000C5D57" w:rsidP="00FF1F53">
      <w:r>
        <w:t>Zmiany w stałej organizacji ruchu dotyczą m. in.:</w:t>
      </w:r>
    </w:p>
    <w:p w14:paraId="395AE53C" w14:textId="7F83BDED" w:rsidR="00FF1F53" w:rsidRDefault="00E15C14" w:rsidP="000C5D57">
      <w:pPr>
        <w:pStyle w:val="Akapitzlist"/>
        <w:numPr>
          <w:ilvl w:val="0"/>
          <w:numId w:val="16"/>
        </w:numPr>
      </w:pPr>
      <w:r>
        <w:t>Wyznaczono</w:t>
      </w:r>
      <w:r w:rsidR="00052F47">
        <w:t xml:space="preserve"> dedykowane</w:t>
      </w:r>
      <w:r w:rsidR="00C92BBA">
        <w:t xml:space="preserve"> pasy dla ruchu rowerowego</w:t>
      </w:r>
      <w:r w:rsidR="00052F47">
        <w:t xml:space="preserve"> na całym odcinku.</w:t>
      </w:r>
    </w:p>
    <w:p w14:paraId="7C1A1D30" w14:textId="256D151F" w:rsidR="00052F47" w:rsidRDefault="00332869" w:rsidP="000C5D57">
      <w:pPr>
        <w:pStyle w:val="Akapitzlist"/>
        <w:numPr>
          <w:ilvl w:val="0"/>
          <w:numId w:val="16"/>
        </w:numPr>
      </w:pPr>
      <w:r>
        <w:t>Wszystkie z</w:t>
      </w:r>
      <w:r w:rsidR="00052F47">
        <w:t xml:space="preserve">naki  D-6 oraz D-6+T-27 </w:t>
      </w:r>
      <w:r>
        <w:t>w ciągu ul. Radomskiej i Al. Jana Pawła II zaprojektowano jako znaki na tle fluorescencyjnym.</w:t>
      </w:r>
    </w:p>
    <w:p w14:paraId="64D00161" w14:textId="7955B732" w:rsidR="008A7812" w:rsidRDefault="008A7812" w:rsidP="000C5D57">
      <w:pPr>
        <w:pStyle w:val="Akapitzlist"/>
        <w:numPr>
          <w:ilvl w:val="0"/>
          <w:numId w:val="16"/>
        </w:numPr>
      </w:pPr>
      <w:r>
        <w:t>Zastosowano elementy wydzielające U-24 + U-25</w:t>
      </w:r>
      <w:r w:rsidR="002D3471">
        <w:t xml:space="preserve"> w celu uspokojenia ruchu w rejonie przejść </w:t>
      </w:r>
      <w:r w:rsidR="00E508D9">
        <w:br/>
      </w:r>
      <w:r w:rsidR="002D3471">
        <w:t>dla pieszych.</w:t>
      </w:r>
    </w:p>
    <w:p w14:paraId="49C15156" w14:textId="33A29DF4" w:rsidR="000C5D57" w:rsidRDefault="0068362D" w:rsidP="000C5D57">
      <w:pPr>
        <w:pStyle w:val="Akapitzlist"/>
        <w:numPr>
          <w:ilvl w:val="0"/>
          <w:numId w:val="16"/>
        </w:numPr>
      </w:pPr>
      <w:r>
        <w:t xml:space="preserve">Zmieniono </w:t>
      </w:r>
      <w:r w:rsidR="00B030B1">
        <w:t>zasady ruchu</w:t>
      </w:r>
      <w:r>
        <w:t xml:space="preserve"> w rejonie skrzyżowania z ul. Zakładową</w:t>
      </w:r>
      <w:r w:rsidR="0043467D">
        <w:t>.</w:t>
      </w:r>
    </w:p>
    <w:p w14:paraId="00926878" w14:textId="00968638" w:rsidR="00760B85" w:rsidRDefault="00760B85" w:rsidP="00760B85">
      <w:pPr>
        <w:pStyle w:val="Akapitzlist"/>
        <w:numPr>
          <w:ilvl w:val="0"/>
          <w:numId w:val="16"/>
        </w:numPr>
      </w:pPr>
      <w:r>
        <w:t xml:space="preserve">Wprowadzono ogrodzenie U-12a mające na celu skierowanie ruchu pieszego zgodnie z obowiązującym </w:t>
      </w:r>
      <w:r w:rsidR="003C4ED6">
        <w:t>układem drogowym.</w:t>
      </w:r>
    </w:p>
    <w:p w14:paraId="05B33C7C" w14:textId="38C1AEA5" w:rsidR="0043467D" w:rsidRDefault="0043467D" w:rsidP="000C5D57">
      <w:pPr>
        <w:pStyle w:val="Akapitzlist"/>
        <w:numPr>
          <w:ilvl w:val="0"/>
          <w:numId w:val="16"/>
        </w:numPr>
      </w:pPr>
      <w:r>
        <w:t xml:space="preserve">Zastosowano wyniesione przejście dla pieszych w rejonie skrzyżowania z placem Konstytucji </w:t>
      </w:r>
      <w:r w:rsidR="00E508D9">
        <w:br/>
      </w:r>
      <w:r>
        <w:t>3-go Maja.</w:t>
      </w:r>
    </w:p>
    <w:p w14:paraId="6E7BC0D5" w14:textId="757AF2F7" w:rsidR="00F27E05" w:rsidRDefault="00F27E05" w:rsidP="000C5D57">
      <w:pPr>
        <w:pStyle w:val="Akapitzlist"/>
        <w:numPr>
          <w:ilvl w:val="0"/>
          <w:numId w:val="16"/>
        </w:numPr>
      </w:pPr>
      <w:r>
        <w:t xml:space="preserve">Zlikwidowano lewoskręt z </w:t>
      </w:r>
      <w:r w:rsidR="00E15C14">
        <w:t>al. Jana Pawła II w ul. Żeromskiego.</w:t>
      </w:r>
    </w:p>
    <w:p w14:paraId="6EF2DC07" w14:textId="26896210" w:rsidR="00052F47" w:rsidRDefault="00052F47" w:rsidP="00052F47">
      <w:pPr>
        <w:pStyle w:val="Akapitzlist"/>
        <w:numPr>
          <w:ilvl w:val="0"/>
          <w:numId w:val="16"/>
        </w:numPr>
      </w:pPr>
      <w:r>
        <w:t>Zastosowano wyniesione przejście dla pieszych w rejonie skrzyżowania z ul. Korczaka.</w:t>
      </w:r>
    </w:p>
    <w:p w14:paraId="45A9B761" w14:textId="7EB9CB85" w:rsidR="00565AC1" w:rsidRDefault="00565AC1" w:rsidP="00565AC1">
      <w:pPr>
        <w:pStyle w:val="Akapitzlist"/>
        <w:numPr>
          <w:ilvl w:val="0"/>
          <w:numId w:val="16"/>
        </w:numPr>
      </w:pPr>
      <w:r>
        <w:t>Zlikwidowano lewoskręt z al. Jana Pawła II w ul. Korczaka</w:t>
      </w:r>
      <w:r w:rsidR="00AA24BC">
        <w:t xml:space="preserve">, celem zachowania ciągłości pasa ruchu </w:t>
      </w:r>
      <w:r w:rsidR="00E508D9">
        <w:br/>
      </w:r>
      <w:r w:rsidR="00AA24BC">
        <w:t>dla rowerów oraz uspokojenia ruchu</w:t>
      </w:r>
      <w:r w:rsidR="00760B85">
        <w:t>.</w:t>
      </w:r>
    </w:p>
    <w:p w14:paraId="08C7D6C9" w14:textId="4949D32D" w:rsidR="00E15C14" w:rsidRDefault="00565AC1" w:rsidP="000C5D57">
      <w:pPr>
        <w:pStyle w:val="Akapitzlist"/>
        <w:numPr>
          <w:ilvl w:val="0"/>
          <w:numId w:val="16"/>
        </w:numPr>
      </w:pPr>
      <w:r>
        <w:t xml:space="preserve">Zlikwidowano jedno z przejść dla pieszych przy Kościele </w:t>
      </w:r>
      <w:r w:rsidR="003957B7">
        <w:t>pw. Św. Barbary.</w:t>
      </w:r>
    </w:p>
    <w:p w14:paraId="5D63E589" w14:textId="03A264D0" w:rsidR="006749D6" w:rsidRDefault="006749D6" w:rsidP="006749D6">
      <w:pPr>
        <w:pStyle w:val="Nagwek1"/>
      </w:pPr>
      <w:r>
        <w:t>DANE CHARAKTERYSTYCZNE ZNAKÓW</w:t>
      </w:r>
      <w:r w:rsidR="005A3545">
        <w:t xml:space="preserve"> I URZĄDZEŃ BEZPIECZEŃSTWA RUCHU DROWOEGO</w:t>
      </w:r>
    </w:p>
    <w:p w14:paraId="45B49C11" w14:textId="21CEBE84" w:rsidR="008D3A57" w:rsidRDefault="008D3A57" w:rsidP="006749D6">
      <w:pPr>
        <w:pStyle w:val="Tekstpodstawowywcity2"/>
        <w:tabs>
          <w:tab w:val="left" w:pos="360"/>
        </w:tabs>
        <w:spacing w:line="276" w:lineRule="auto"/>
        <w:ind w:left="0"/>
        <w:jc w:val="both"/>
      </w:pPr>
      <w:r>
        <w:t xml:space="preserve">Oznakowanie pionowe należy wykonać </w:t>
      </w:r>
      <w:r w:rsidR="003C4ED6">
        <w:t xml:space="preserve">zgodnie z </w:t>
      </w:r>
      <w:r w:rsidR="00E508D9">
        <w:t>R</w:t>
      </w:r>
      <w:r w:rsidR="00E508D9" w:rsidRPr="00E508D9">
        <w:t>ozporządzenie</w:t>
      </w:r>
      <w:r w:rsidR="00E508D9">
        <w:t>m</w:t>
      </w:r>
      <w:r w:rsidR="00E508D9" w:rsidRPr="00E508D9">
        <w:t xml:space="preserve"> Ministra Infrastruktury z dnia </w:t>
      </w:r>
      <w:r w:rsidR="00E508D9">
        <w:br/>
      </w:r>
      <w:r w:rsidR="00E508D9" w:rsidRPr="00E508D9">
        <w:t>24 kwietnia 2019 r. w sprawie szczegółowych warunków technicznych dla znaków i sygnałów drogowych oraz urządzeń bezpieczeństwa ruchu drogowego i warunków ich umieszczania na drogach (Dz. U. 2019 poz. 2311)</w:t>
      </w:r>
      <w:r>
        <w:t>, należy zastosować słupki o śr</w:t>
      </w:r>
      <w:r w:rsidR="00F50CD8">
        <w:t>ednicy</w:t>
      </w:r>
      <w:r>
        <w:t xml:space="preserve"> </w:t>
      </w:r>
      <w:r w:rsidR="008645E9">
        <w:t xml:space="preserve">min. </w:t>
      </w:r>
      <w:r w:rsidR="00286F69">
        <w:t>7</w:t>
      </w:r>
      <w:r>
        <w:t>0 mm</w:t>
      </w:r>
      <w:r w:rsidR="00DA2B3A">
        <w:t>.</w:t>
      </w:r>
    </w:p>
    <w:p w14:paraId="7CF8C553" w14:textId="321D7EB8" w:rsidR="00253920" w:rsidRDefault="00253920" w:rsidP="006749D6">
      <w:pPr>
        <w:pStyle w:val="Tekstpodstawowywcity2"/>
        <w:tabs>
          <w:tab w:val="left" w:pos="360"/>
        </w:tabs>
        <w:spacing w:line="276" w:lineRule="auto"/>
        <w:ind w:left="0"/>
        <w:jc w:val="both"/>
      </w:pPr>
      <w:r>
        <w:t xml:space="preserve">Projektowanie progi zwalniające należy wykonać w przekroju jako </w:t>
      </w:r>
      <w:r w:rsidR="007E1D8B">
        <w:t xml:space="preserve">sinusoidalne. Poniżej przedstawiono charakterystykę </w:t>
      </w:r>
      <w:r w:rsidR="0074253B">
        <w:t>wyniesionych przejść dla pieszych</w:t>
      </w:r>
      <w:r w:rsidR="007E1D8B">
        <w:t>:</w:t>
      </w:r>
    </w:p>
    <w:p w14:paraId="2859A802" w14:textId="2820FAA6" w:rsidR="007E1D8B" w:rsidRDefault="00E51A19" w:rsidP="001D7AE3">
      <w:pPr>
        <w:pStyle w:val="Tekstpodstawowywcity2"/>
        <w:tabs>
          <w:tab w:val="left" w:pos="360"/>
        </w:tabs>
        <w:spacing w:line="276" w:lineRule="auto"/>
        <w:ind w:left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3C6B41" wp14:editId="5E82A9FD">
                <wp:simplePos x="0" y="0"/>
                <wp:positionH relativeFrom="column">
                  <wp:posOffset>4395965</wp:posOffset>
                </wp:positionH>
                <wp:positionV relativeFrom="paragraph">
                  <wp:posOffset>2534145</wp:posOffset>
                </wp:positionV>
                <wp:extent cx="1009402" cy="350322"/>
                <wp:effectExtent l="0" t="0" r="19685" b="12065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402" cy="35032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26E687" id="Prostokąt 9" o:spid="_x0000_s1026" style="position:absolute;margin-left:346.15pt;margin-top:199.55pt;width:79.5pt;height:27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" fillcolor="white [3201]" strokecolor="white [3212]" strokeweight="1pt"/>
            </w:pict>
          </mc:Fallback>
        </mc:AlternateContent>
      </w:r>
      <w:r w:rsidR="001968D2" w:rsidRPr="001968D2">
        <w:rPr>
          <w:noProof/>
        </w:rPr>
        <w:drawing>
          <wp:inline distT="0" distB="0" distL="0" distR="0" wp14:anchorId="6A4B4916" wp14:editId="725531B7">
            <wp:extent cx="5040000" cy="2492099"/>
            <wp:effectExtent l="0" t="0" r="8255" b="381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2" b="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24920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DA628C" w14:textId="098AD8AB" w:rsidR="001D7AE3" w:rsidRDefault="00E51A19" w:rsidP="001D7AE3">
      <w:pPr>
        <w:pStyle w:val="Tekstpodstawowywcity2"/>
        <w:tabs>
          <w:tab w:val="left" w:pos="360"/>
        </w:tabs>
        <w:spacing w:line="276" w:lineRule="auto"/>
        <w:ind w:left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A6C9CD" wp14:editId="1AB150ED">
                <wp:simplePos x="0" y="0"/>
                <wp:positionH relativeFrom="column">
                  <wp:posOffset>4073504</wp:posOffset>
                </wp:positionH>
                <wp:positionV relativeFrom="paragraph">
                  <wp:posOffset>633807</wp:posOffset>
                </wp:positionV>
                <wp:extent cx="1029956" cy="381837"/>
                <wp:effectExtent l="0" t="0" r="18415" b="18415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56" cy="38183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2F5939" id="Prostokąt 8" o:spid="_x0000_s1026" style="position:absolute;margin-left:320.75pt;margin-top:49.9pt;width:81.1pt;height:30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" fillcolor="white [3201]" strokecolor="white [3212]" strokeweight="1pt"/>
            </w:pict>
          </mc:Fallback>
        </mc:AlternateContent>
      </w:r>
      <w:r w:rsidR="001D7AE3" w:rsidRPr="0074253B">
        <w:rPr>
          <w:noProof/>
        </w:rPr>
        <w:drawing>
          <wp:inline distT="0" distB="0" distL="0" distR="0" wp14:anchorId="288F25C5" wp14:editId="4A4D98A6">
            <wp:extent cx="4715510" cy="857250"/>
            <wp:effectExtent l="0" t="0" r="889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b="74960"/>
                    <a:stretch/>
                  </pic:blipFill>
                  <pic:spPr bwMode="auto">
                    <a:xfrm>
                      <a:off x="0" y="0"/>
                      <a:ext cx="4716000" cy="8573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8B772C" w14:textId="5BF52FFA" w:rsidR="0074253B" w:rsidRDefault="00E51A19" w:rsidP="0074253B">
      <w:pPr>
        <w:pStyle w:val="Tekstpodstawowywcity2"/>
        <w:tabs>
          <w:tab w:val="left" w:pos="360"/>
        </w:tabs>
        <w:spacing w:line="276" w:lineRule="auto"/>
        <w:ind w:left="0"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3E677B" wp14:editId="39F3D498">
                <wp:simplePos x="0" y="0"/>
                <wp:positionH relativeFrom="column">
                  <wp:posOffset>3517661</wp:posOffset>
                </wp:positionH>
                <wp:positionV relativeFrom="paragraph">
                  <wp:posOffset>-176543</wp:posOffset>
                </wp:positionV>
                <wp:extent cx="1158844" cy="389299"/>
                <wp:effectExtent l="0" t="0" r="22860" b="10795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44" cy="38929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290F2E" id="Prostokąt 11" o:spid="_x0000_s1026" style="position:absolute;margin-left:277pt;margin-top:-13.9pt;width:91.25pt;height:30.6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" fillcolor="white [3201]" strokecolor="white [3212]" strokeweight="1pt"/>
            </w:pict>
          </mc:Fallback>
        </mc:AlternateContent>
      </w:r>
      <w:r w:rsidR="0074253B" w:rsidRPr="0074253B">
        <w:rPr>
          <w:noProof/>
        </w:rPr>
        <w:drawing>
          <wp:inline distT="0" distB="0" distL="0" distR="0" wp14:anchorId="50049A42" wp14:editId="60DE472B">
            <wp:extent cx="4715510" cy="2594914"/>
            <wp:effectExtent l="0" t="0" r="889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24205"/>
                    <a:stretch/>
                  </pic:blipFill>
                  <pic:spPr bwMode="auto">
                    <a:xfrm>
                      <a:off x="0" y="0"/>
                      <a:ext cx="4716000" cy="25951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3E6610" w14:textId="5C1F6B16" w:rsidR="006749D6" w:rsidRDefault="006749D6" w:rsidP="006749D6">
      <w:pPr>
        <w:pStyle w:val="Nagwek1"/>
      </w:pPr>
      <w:r>
        <w:t xml:space="preserve">WYKAZ ZNAKÓW </w:t>
      </w:r>
      <w:r w:rsidR="006E6826">
        <w:t>POZIOMYCH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3"/>
        <w:gridCol w:w="1954"/>
        <w:gridCol w:w="1953"/>
        <w:gridCol w:w="1954"/>
        <w:gridCol w:w="1954"/>
      </w:tblGrid>
      <w:tr w:rsidR="00F75882" w:rsidRPr="00F75882" w14:paraId="345CBC80" w14:textId="77777777" w:rsidTr="00F75882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14:paraId="7290B42B" w14:textId="77777777" w:rsidR="00F75882" w:rsidRPr="00F75882" w:rsidRDefault="00F75882" w:rsidP="00F75882">
            <w:pPr>
              <w:spacing w:after="0"/>
              <w:jc w:val="center"/>
            </w:pPr>
            <w:r w:rsidRPr="00F75882">
              <w:rPr>
                <w:b/>
                <w:bCs/>
              </w:rPr>
              <w:t>Oznakowanie poziome</w:t>
            </w:r>
          </w:p>
        </w:tc>
      </w:tr>
      <w:tr w:rsidR="00F75882" w:rsidRPr="00F75882" w14:paraId="1BA413F5" w14:textId="77777777" w:rsidTr="00F75882">
        <w:trPr>
          <w:tblHeader/>
        </w:trPr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14:paraId="4626AB6A" w14:textId="77777777" w:rsidR="00F75882" w:rsidRPr="00F75882" w:rsidRDefault="00F75882" w:rsidP="00F75882">
            <w:pPr>
              <w:spacing w:after="0"/>
              <w:jc w:val="center"/>
              <w:rPr>
                <w:b/>
                <w:bCs/>
              </w:rPr>
            </w:pPr>
            <w:r w:rsidRPr="00F75882">
              <w:rPr>
                <w:b/>
                <w:bCs/>
              </w:rPr>
              <w:t>Nazwa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14:paraId="548AC8FD" w14:textId="77777777" w:rsidR="00F75882" w:rsidRPr="00F75882" w:rsidRDefault="00F75882" w:rsidP="00F75882">
            <w:pPr>
              <w:spacing w:after="0"/>
              <w:jc w:val="center"/>
              <w:rPr>
                <w:b/>
                <w:bCs/>
              </w:rPr>
            </w:pPr>
            <w:r w:rsidRPr="00F75882">
              <w:rPr>
                <w:b/>
                <w:bCs/>
              </w:rPr>
              <w:t>Stan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14:paraId="6B4D76B0" w14:textId="6F306D2F" w:rsidR="00F75882" w:rsidRPr="00F75882" w:rsidRDefault="00F75882" w:rsidP="00F75882">
            <w:pPr>
              <w:spacing w:after="0"/>
              <w:jc w:val="center"/>
              <w:rPr>
                <w:b/>
                <w:bCs/>
              </w:rPr>
            </w:pPr>
            <w:proofErr w:type="spellStart"/>
            <w:r w:rsidRPr="00F75882">
              <w:rPr>
                <w:b/>
                <w:bCs/>
              </w:rPr>
              <w:t>Dł</w:t>
            </w:r>
            <w:proofErr w:type="spellEnd"/>
            <w:r w:rsidR="0002252E">
              <w:rPr>
                <w:b/>
                <w:bCs/>
              </w:rPr>
              <w:t>,</w:t>
            </w:r>
            <w:r w:rsidRPr="00F75882">
              <w:rPr>
                <w:b/>
                <w:bCs/>
              </w:rPr>
              <w:t>/</w:t>
            </w:r>
            <w:proofErr w:type="spellStart"/>
            <w:r w:rsidRPr="00F75882">
              <w:rPr>
                <w:b/>
                <w:bCs/>
              </w:rPr>
              <w:t>Pow</w:t>
            </w:r>
            <w:proofErr w:type="spellEnd"/>
            <w:r w:rsidRPr="00F75882">
              <w:rPr>
                <w:b/>
                <w:bCs/>
              </w:rPr>
              <w:t>/</w:t>
            </w:r>
            <w:proofErr w:type="spellStart"/>
            <w:r w:rsidRPr="00F75882">
              <w:rPr>
                <w:b/>
                <w:bCs/>
              </w:rPr>
              <w:t>Szt</w:t>
            </w:r>
            <w:proofErr w:type="spellEnd"/>
            <w:r w:rsidR="0002252E">
              <w:rPr>
                <w:b/>
                <w:bCs/>
              </w:rPr>
              <w:t>,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14:paraId="15CF238B" w14:textId="1BCE6E58" w:rsidR="00F75882" w:rsidRPr="00F75882" w:rsidRDefault="00F75882" w:rsidP="00F75882">
            <w:pPr>
              <w:spacing w:after="0"/>
              <w:jc w:val="center"/>
              <w:rPr>
                <w:b/>
                <w:bCs/>
              </w:rPr>
            </w:pPr>
            <w:proofErr w:type="spellStart"/>
            <w:r w:rsidRPr="00F75882">
              <w:rPr>
                <w:b/>
                <w:bCs/>
              </w:rPr>
              <w:t>Pow</w:t>
            </w:r>
            <w:proofErr w:type="spellEnd"/>
            <w:r w:rsidR="0002252E">
              <w:rPr>
                <w:b/>
                <w:bCs/>
              </w:rPr>
              <w:t>,</w:t>
            </w:r>
            <w:r w:rsidRPr="00F75882">
              <w:rPr>
                <w:b/>
                <w:bCs/>
              </w:rPr>
              <w:t xml:space="preserve"> </w:t>
            </w:r>
            <w:proofErr w:type="spellStart"/>
            <w:r w:rsidRPr="00F75882">
              <w:rPr>
                <w:b/>
                <w:bCs/>
              </w:rPr>
              <w:t>mal</w:t>
            </w:r>
            <w:proofErr w:type="spellEnd"/>
            <w:r w:rsidR="0002252E">
              <w:rPr>
                <w:b/>
                <w:bCs/>
              </w:rPr>
              <w:t>,</w:t>
            </w:r>
            <w:r w:rsidR="00EB6931">
              <w:rPr>
                <w:b/>
                <w:bCs/>
              </w:rPr>
              <w:t xml:space="preserve"> – białe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14:paraId="46934AA9" w14:textId="56AB5094" w:rsidR="00F75882" w:rsidRPr="00F75882" w:rsidRDefault="00F75882" w:rsidP="00F75882">
            <w:pPr>
              <w:spacing w:after="0"/>
              <w:jc w:val="center"/>
              <w:rPr>
                <w:b/>
                <w:bCs/>
              </w:rPr>
            </w:pPr>
            <w:proofErr w:type="spellStart"/>
            <w:r w:rsidRPr="00F75882">
              <w:rPr>
                <w:b/>
                <w:bCs/>
              </w:rPr>
              <w:t>Pow</w:t>
            </w:r>
            <w:proofErr w:type="spellEnd"/>
            <w:r w:rsidR="0002252E">
              <w:rPr>
                <w:b/>
                <w:bCs/>
              </w:rPr>
              <w:t>,</w:t>
            </w:r>
            <w:r w:rsidRPr="00F75882">
              <w:rPr>
                <w:b/>
                <w:bCs/>
              </w:rPr>
              <w:t xml:space="preserve"> </w:t>
            </w:r>
            <w:proofErr w:type="spellStart"/>
            <w:r w:rsidRPr="00F75882">
              <w:rPr>
                <w:b/>
                <w:bCs/>
              </w:rPr>
              <w:t>mal</w:t>
            </w:r>
            <w:proofErr w:type="spellEnd"/>
            <w:r w:rsidR="0002252E">
              <w:rPr>
                <w:b/>
                <w:bCs/>
              </w:rPr>
              <w:t>,</w:t>
            </w:r>
            <w:r w:rsidRPr="00F75882">
              <w:rPr>
                <w:b/>
                <w:bCs/>
              </w:rPr>
              <w:t xml:space="preserve"> </w:t>
            </w:r>
            <w:r w:rsidR="00EB6931">
              <w:rPr>
                <w:b/>
                <w:bCs/>
              </w:rPr>
              <w:t xml:space="preserve">– </w:t>
            </w:r>
            <w:r w:rsidR="00077F81">
              <w:rPr>
                <w:b/>
                <w:bCs/>
              </w:rPr>
              <w:t>kolor</w:t>
            </w:r>
          </w:p>
        </w:tc>
      </w:tr>
      <w:tr w:rsidR="00B3365C" w:rsidRPr="00F75882" w14:paraId="1795D843" w14:textId="77777777" w:rsidTr="002D08B6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09E5A53" w14:textId="641A9CEC" w:rsidR="00B3365C" w:rsidRPr="0002252E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P-10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5FBDE18" w14:textId="6C02F135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A84248C" w14:textId="47EC7889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90,148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A7AEE64" w14:textId="55D90A64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178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862DF" w14:textId="75AD2DB4" w:rsidR="00B3365C" w:rsidRPr="00F75882" w:rsidRDefault="00B3365C" w:rsidP="00B3365C">
            <w:pPr>
              <w:spacing w:after="0"/>
              <w:jc w:val="center"/>
            </w:pPr>
            <w:r>
              <w:t>-</w:t>
            </w:r>
          </w:p>
        </w:tc>
      </w:tr>
      <w:tr w:rsidR="00B3365C" w:rsidRPr="00F75882" w14:paraId="6EA6DDF1" w14:textId="77777777" w:rsidTr="007119A3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A962E3F" w14:textId="02708A61" w:rsidR="00B3365C" w:rsidRPr="0002252E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P-13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E7911A9" w14:textId="32795BDE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5A75404" w14:textId="74C62911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28,497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F4EEC35" w14:textId="712264B6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85D0F" w14:textId="36C6554D" w:rsidR="00B3365C" w:rsidRPr="00F75882" w:rsidRDefault="00B3365C" w:rsidP="00B3365C">
            <w:pPr>
              <w:spacing w:after="0"/>
              <w:jc w:val="center"/>
            </w:pPr>
            <w:r w:rsidRPr="00F91A56">
              <w:t>-</w:t>
            </w:r>
          </w:p>
        </w:tc>
      </w:tr>
      <w:tr w:rsidR="00B3365C" w:rsidRPr="00F75882" w14:paraId="37B9B884" w14:textId="77777777" w:rsidTr="007119A3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29D4A0F" w14:textId="4F7E9DEA" w:rsidR="00B3365C" w:rsidRPr="0002252E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P-14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72EDD51" w14:textId="477D0754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BED4B4A" w14:textId="228EFBE2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72,077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96E07B5" w14:textId="6261C2D3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AA2F1" w14:textId="71C349D4" w:rsidR="00B3365C" w:rsidRPr="00F75882" w:rsidRDefault="00B3365C" w:rsidP="00B3365C">
            <w:pPr>
              <w:spacing w:after="0"/>
              <w:jc w:val="center"/>
            </w:pPr>
            <w:r w:rsidRPr="00F91A56">
              <w:t>-</w:t>
            </w:r>
          </w:p>
        </w:tc>
      </w:tr>
      <w:tr w:rsidR="00B3365C" w:rsidRPr="00F75882" w14:paraId="62B741D3" w14:textId="77777777" w:rsidTr="007119A3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AE865EF" w14:textId="5B7BFB8E" w:rsidR="00B3365C" w:rsidRPr="0002252E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P-1e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09B74B0" w14:textId="3E6E6DCC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6D86F50" w14:textId="2D770493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128,531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8330EC8" w14:textId="49F75098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AC368" w14:textId="6BF44891" w:rsidR="00B3365C" w:rsidRPr="00F75882" w:rsidRDefault="00B3365C" w:rsidP="00B3365C">
            <w:pPr>
              <w:spacing w:after="0"/>
              <w:jc w:val="center"/>
            </w:pPr>
            <w:r w:rsidRPr="00F91A56">
              <w:t>-</w:t>
            </w:r>
          </w:p>
        </w:tc>
      </w:tr>
      <w:tr w:rsidR="00B3365C" w:rsidRPr="00F75882" w14:paraId="588513E3" w14:textId="77777777" w:rsidTr="002D08B6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B651BB6" w14:textId="2FDBC537" w:rsidR="00B3365C" w:rsidRPr="0002252E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P-21a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0E4E9B6" w14:textId="1D299B56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8E6C7BA" w14:textId="6038E93D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156,113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88917E4" w14:textId="0258AF71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66032" w14:textId="1590DAF0" w:rsidR="00B3365C" w:rsidRPr="00F75882" w:rsidRDefault="00B3365C" w:rsidP="00B3365C">
            <w:pPr>
              <w:spacing w:after="0"/>
              <w:jc w:val="center"/>
            </w:pPr>
            <w:r w:rsidRPr="00F91A56">
              <w:t>-</w:t>
            </w:r>
          </w:p>
        </w:tc>
      </w:tr>
      <w:tr w:rsidR="00B3365C" w:rsidRPr="00F75882" w14:paraId="35C985E5" w14:textId="77777777" w:rsidTr="002D08B6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458CE60" w14:textId="1F4F3335" w:rsidR="00B3365C" w:rsidRPr="0002252E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P-2b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DF1E35C" w14:textId="3C6C31BA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3AC19E3" w14:textId="1DBC8344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22,580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C69EEA9" w14:textId="6404813F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59107" w14:textId="712BF131" w:rsidR="00B3365C" w:rsidRPr="00F75882" w:rsidRDefault="00B3365C" w:rsidP="00B3365C">
            <w:pPr>
              <w:spacing w:after="0"/>
              <w:jc w:val="center"/>
            </w:pPr>
            <w:r w:rsidRPr="00F91A56">
              <w:t>-</w:t>
            </w:r>
          </w:p>
        </w:tc>
      </w:tr>
      <w:tr w:rsidR="00B3365C" w:rsidRPr="00F75882" w14:paraId="5394F103" w14:textId="77777777" w:rsidTr="002D08B6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F227F8E" w14:textId="1BDF3AE9" w:rsidR="00B3365C" w:rsidRPr="0002252E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P-3b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9842A80" w14:textId="5DE3BB22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E5F4805" w14:textId="048EF3ED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39,582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85AA149" w14:textId="7B308623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A5392" w14:textId="3DD0D3FF" w:rsidR="00B3365C" w:rsidRPr="00F75882" w:rsidRDefault="00B3365C" w:rsidP="00B3365C">
            <w:pPr>
              <w:spacing w:after="0"/>
              <w:jc w:val="center"/>
            </w:pPr>
            <w:r w:rsidRPr="00F91A56">
              <w:t>-</w:t>
            </w:r>
          </w:p>
        </w:tc>
      </w:tr>
      <w:tr w:rsidR="00B3365C" w:rsidRPr="00F75882" w14:paraId="1128866C" w14:textId="77777777" w:rsidTr="002D08B6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3EEEC4A" w14:textId="0F96F204" w:rsidR="00B3365C" w:rsidRPr="0002252E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FEB9173" w14:textId="2CCF3C53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B37B5F5" w14:textId="254A10D3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230,762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34C2EED" w14:textId="25742BDF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11968" w14:textId="0F61A665" w:rsidR="00B3365C" w:rsidRPr="00F75882" w:rsidRDefault="00B3365C" w:rsidP="00B3365C">
            <w:pPr>
              <w:spacing w:after="0"/>
              <w:jc w:val="center"/>
            </w:pPr>
            <w:r w:rsidRPr="00F91A56">
              <w:t>-</w:t>
            </w:r>
          </w:p>
        </w:tc>
      </w:tr>
      <w:tr w:rsidR="00B3365C" w:rsidRPr="00F75882" w14:paraId="69162F7A" w14:textId="77777777" w:rsidTr="002D08B6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AB99654" w14:textId="74C3CCD8" w:rsidR="00B3365C" w:rsidRPr="0002252E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P-7a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CC8FE18" w14:textId="16967B93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5C88F92" w14:textId="260F68AE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87,337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A38BE5C" w14:textId="382FB07B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BC5F5" w14:textId="3039327B" w:rsidR="00B3365C" w:rsidRPr="00F75882" w:rsidRDefault="00B3365C" w:rsidP="00B3365C">
            <w:pPr>
              <w:spacing w:after="0"/>
              <w:jc w:val="center"/>
            </w:pPr>
            <w:r w:rsidRPr="00F91A56">
              <w:t>-</w:t>
            </w:r>
          </w:p>
        </w:tc>
      </w:tr>
      <w:tr w:rsidR="00B3365C" w:rsidRPr="00F75882" w14:paraId="20747274" w14:textId="77777777" w:rsidTr="002D08B6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328559B" w14:textId="18922D49" w:rsidR="00B3365C" w:rsidRPr="0002252E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P-7b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D68DF92" w14:textId="3AE011C0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B55A9BA" w14:textId="4115D07C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914,905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05CF532" w14:textId="7CEC07CD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220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77AF2" w14:textId="1D525E98" w:rsidR="00B3365C" w:rsidRPr="00F75882" w:rsidRDefault="00B3365C" w:rsidP="00B3365C">
            <w:pPr>
              <w:spacing w:after="0"/>
              <w:jc w:val="center"/>
            </w:pPr>
            <w:r w:rsidRPr="00F91A56">
              <w:t>-</w:t>
            </w:r>
          </w:p>
        </w:tc>
      </w:tr>
      <w:tr w:rsidR="00B3365C" w:rsidRPr="00F75882" w14:paraId="1C2EC7A8" w14:textId="77777777" w:rsidTr="002D08B6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E578C21" w14:textId="05F42CC0" w:rsidR="00B3365C" w:rsidRPr="0002252E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P-8a krótki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FA7AC78" w14:textId="03657D2C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E9079AC" w14:textId="677FB608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2,000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7987B8C" w14:textId="297741D3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88F51" w14:textId="7C03B2C0" w:rsidR="00B3365C" w:rsidRPr="00F75882" w:rsidRDefault="00B3365C" w:rsidP="00B3365C">
            <w:pPr>
              <w:spacing w:after="0"/>
              <w:jc w:val="center"/>
            </w:pPr>
            <w:r w:rsidRPr="00F91A56">
              <w:t>-</w:t>
            </w:r>
          </w:p>
        </w:tc>
      </w:tr>
      <w:tr w:rsidR="00B3365C" w:rsidRPr="00F75882" w14:paraId="7D04EB2B" w14:textId="77777777" w:rsidTr="002D08B6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9AE3878" w14:textId="5F250B3A" w:rsidR="00B3365C" w:rsidRPr="0002252E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P-8b krótki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BB93587" w14:textId="2B2C862A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B473F07" w14:textId="6623C7C8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5,000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749D839" w14:textId="05B42B49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8ACAB" w14:textId="34ED5F2B" w:rsidR="00B3365C" w:rsidRPr="00F75882" w:rsidRDefault="00B3365C" w:rsidP="00B3365C">
            <w:pPr>
              <w:spacing w:after="0"/>
              <w:jc w:val="center"/>
            </w:pPr>
            <w:r w:rsidRPr="00F91A56">
              <w:t>-</w:t>
            </w:r>
          </w:p>
        </w:tc>
      </w:tr>
      <w:tr w:rsidR="00B3365C" w:rsidRPr="00F75882" w14:paraId="6817598B" w14:textId="77777777" w:rsidTr="002D08B6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0BEC2AA" w14:textId="6BED4B03" w:rsidR="00B3365C" w:rsidRPr="0002252E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P-8e krótki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13EB8EA" w14:textId="09639479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E48DBF4" w14:textId="4C43AC77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3,000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C2AC555" w14:textId="5B3C2825" w:rsidR="00B3365C" w:rsidRPr="00F75882" w:rsidRDefault="00B3365C" w:rsidP="00B3365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10F5E" w14:textId="1168D25C" w:rsidR="00B3365C" w:rsidRPr="00F75882" w:rsidRDefault="00B3365C" w:rsidP="00B3365C">
            <w:pPr>
              <w:spacing w:after="0"/>
              <w:jc w:val="center"/>
            </w:pPr>
            <w:r w:rsidRPr="00F91A56">
              <w:t>-</w:t>
            </w:r>
          </w:p>
        </w:tc>
      </w:tr>
      <w:tr w:rsidR="00DD773C" w:rsidRPr="00F75882" w14:paraId="4BC68F5C" w14:textId="77777777" w:rsidTr="00AA5751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2D325E0" w14:textId="133C2325" w:rsidR="00DD773C" w:rsidRPr="0002252E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P-10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960F04B" w14:textId="051CEF2D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6EF58FD" w14:textId="421055AF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97,173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735E9C1" w14:textId="07B3E73B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191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A557717" w14:textId="1BBA6EF2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</w:tr>
      <w:tr w:rsidR="00DD773C" w:rsidRPr="00F75882" w14:paraId="5CDEACF6" w14:textId="77777777" w:rsidTr="00AA5751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B76ACBE" w14:textId="5A3EE958" w:rsidR="00DD773C" w:rsidRPr="0002252E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P-13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2CDB337" w14:textId="3A8AADFC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86115AE" w14:textId="75416E4A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49,105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F897FBD" w14:textId="6A31139A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8F65319" w14:textId="64175BFA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D773C" w:rsidRPr="00F75882" w14:paraId="5B9D9F37" w14:textId="77777777" w:rsidTr="00AA5751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59E5320" w14:textId="185ECD61" w:rsidR="00DD773C" w:rsidRPr="0002252E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P-14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5E7D2D6" w14:textId="07F9C29B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99017E9" w14:textId="13AB68E9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61,433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7F21A04" w14:textId="31E479C1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DDCD329" w14:textId="2EE3BBC8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D773C" w:rsidRPr="00F75882" w14:paraId="4D38E65A" w14:textId="77777777" w:rsidTr="00AA5751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8F1DA38" w14:textId="49BEFD91" w:rsidR="00DD773C" w:rsidRPr="0002252E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P-15 mini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14D7D00" w14:textId="3F128755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4C116A2" w14:textId="44DE91AF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2,000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E8E1015" w14:textId="2987BD31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B0BC2B1" w14:textId="4A7AC509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D773C" w:rsidRPr="00F75882" w14:paraId="4A87EF03" w14:textId="77777777" w:rsidTr="00AA5751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AE9F3AC" w14:textId="45BB18CD" w:rsidR="00DD773C" w:rsidRPr="0002252E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P-17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C35D352" w14:textId="35B354F4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7F8AF5A" w14:textId="3BCEDE5F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60,000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A6C033B" w14:textId="0A35B22A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CC4F216" w14:textId="2281C4C7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D773C" w:rsidRPr="00F75882" w14:paraId="6024C043" w14:textId="77777777" w:rsidTr="00AA5751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BE928B2" w14:textId="39D1A069" w:rsidR="00DD773C" w:rsidRPr="0002252E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P-1e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ACB1001" w14:textId="3A039DC8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B31B9F2" w14:textId="37C8DFFE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467,596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DB772F9" w14:textId="3045E10D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1C29040" w14:textId="6F249BDE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D773C" w:rsidRPr="00F75882" w14:paraId="4DF3F246" w14:textId="77777777" w:rsidTr="00AA5751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CF0C272" w14:textId="7C24893E" w:rsidR="00DD773C" w:rsidRPr="0002252E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P-20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B609623" w14:textId="20B21486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36C86F9" w14:textId="6ACA1C0A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57,605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582B228" w14:textId="66A290C9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1F98F1C" w14:textId="05995141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</w:tr>
      <w:tr w:rsidR="00DD773C" w:rsidRPr="00F75882" w14:paraId="2CA0C548" w14:textId="77777777" w:rsidTr="00AA5751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2A23DC0" w14:textId="65CEE31B" w:rsidR="00DD773C" w:rsidRPr="0002252E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P-21a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527ABD1" w14:textId="4CEB815D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DF74C31" w14:textId="01CE9E9C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309,803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332B06B" w14:textId="6EA787A2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118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AA6D0B0" w14:textId="472CF05B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D773C" w:rsidRPr="00F75882" w14:paraId="3AFE6390" w14:textId="77777777" w:rsidTr="00AA5751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EBD30BA" w14:textId="465E0E1B" w:rsidR="00DD773C" w:rsidRPr="0002252E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P-23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B0313AF" w14:textId="21500B03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016D852" w14:textId="16C32678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35,000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775A105" w14:textId="57A77BCB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6AF37D8" w14:textId="0474C549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D773C" w:rsidRPr="00F75882" w14:paraId="7CFAE155" w14:textId="77777777" w:rsidTr="00AA5751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C3E5C29" w14:textId="276D01DE" w:rsidR="00DD773C" w:rsidRPr="0002252E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P-25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F626A5D" w14:textId="1BED6982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D97209D" w14:textId="7DF55B1E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82,999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9CB1508" w14:textId="48B58542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EF2A042" w14:textId="27B8AE2D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D773C" w:rsidRPr="00F75882" w14:paraId="1D94803B" w14:textId="77777777" w:rsidTr="00AA5751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FA38685" w14:textId="293E6210" w:rsidR="00DD773C" w:rsidRPr="0002252E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P-2b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F6C73E7" w14:textId="5944C412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EA77214" w14:textId="3E22D296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1031,174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8D0718F" w14:textId="58F59B7C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248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FA1645F" w14:textId="33FC7BD4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D773C" w:rsidRPr="00F75882" w14:paraId="4A8DFB1E" w14:textId="77777777" w:rsidTr="00AA5751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5082AAD" w14:textId="7089E6C4" w:rsidR="00DD773C" w:rsidRPr="0002252E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P-3b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55A277C" w14:textId="7566D38D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EA98474" w14:textId="04CECD39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76,435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84B501F" w14:textId="0CA3C712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C4DAA5F" w14:textId="128D0E27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D773C" w:rsidRPr="00F75882" w14:paraId="303AD39C" w14:textId="77777777" w:rsidTr="00AA5751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3E78A6F" w14:textId="09FDC49A" w:rsidR="00DD773C" w:rsidRPr="0002252E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4B6AAAE" w14:textId="676BF281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EBE8D56" w14:textId="3343364A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319,548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F40D197" w14:textId="348693F8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4B57449" w14:textId="5A34EA9C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D773C" w:rsidRPr="00F75882" w14:paraId="4520D7D5" w14:textId="77777777" w:rsidTr="00AA5751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BD4DF43" w14:textId="2B21257A" w:rsidR="00DD773C" w:rsidRPr="0002252E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P-7a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085F425" w14:textId="31A77B69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DF3EB02" w14:textId="01362691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193,415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18B9514" w14:textId="15723DBA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2E2E2BA" w14:textId="5294FADD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D773C" w:rsidRPr="00F75882" w14:paraId="7722469C" w14:textId="77777777" w:rsidTr="00AA5751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804CD30" w14:textId="32CE4DB4" w:rsidR="00DD773C" w:rsidRPr="0002252E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P-7b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B4076DE" w14:textId="2F87B0BB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31CE09D" w14:textId="0393D492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246,572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5E1C931" w14:textId="594EA853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1F034B2" w14:textId="290D690E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D773C" w:rsidRPr="00F75882" w14:paraId="7E5EB53B" w14:textId="77777777" w:rsidTr="00AA5751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8FBC67B" w14:textId="3DA90772" w:rsidR="00DD773C" w:rsidRPr="0002252E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lastRenderedPageBreak/>
              <w:t>P-8a mini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DFA5E88" w14:textId="188F70F7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9097F5E" w14:textId="51ED7152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32,000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C680BA5" w14:textId="1D213C78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E939241" w14:textId="1DC8111A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D773C" w:rsidRPr="00F75882" w14:paraId="73F04F9F" w14:textId="77777777" w:rsidTr="00AA5751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25B8EC0" w14:textId="325EF303" w:rsidR="00DD773C" w:rsidRPr="0002252E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P-8b krótki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D800808" w14:textId="7F9D76C7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3C10229" w14:textId="56E2B571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1,000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E7C9DE8" w14:textId="52578159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DC2C445" w14:textId="31439F8B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D773C" w:rsidRPr="00F75882" w14:paraId="1F0DE5C7" w14:textId="77777777" w:rsidTr="00AA5751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52B8EAE" w14:textId="571DFD5A" w:rsidR="00DD773C" w:rsidRPr="0002252E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P-8d krótki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30D963B" w14:textId="348D55F1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B493A49" w14:textId="2D26CCC7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1,000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34DEF17" w14:textId="448ABA0C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FDA26C2" w14:textId="2DE1CD3D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D773C" w:rsidRPr="00F75882" w14:paraId="5DA906CB" w14:textId="77777777" w:rsidTr="00AA5751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334BC29" w14:textId="1C350621" w:rsidR="00DD773C" w:rsidRPr="0002252E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P-9b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9236BED" w14:textId="3938CE25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EF046D3" w14:textId="53493715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1,000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2DA03CB" w14:textId="3AD31212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0D02F07" w14:textId="633BAE5A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DD773C" w:rsidRPr="00F75882" w14:paraId="535F5E76" w14:textId="77777777" w:rsidTr="00AA5751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8767F20" w14:textId="309218A7" w:rsidR="00DD773C" w:rsidRPr="0002252E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PEO-2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4F7BF40" w14:textId="6FC88FD0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F70BED0" w14:textId="7C4213E6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28,000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354ECC2" w14:textId="67639453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C0B94FC" w14:textId="29FE7BF7" w:rsidR="00DD773C" w:rsidRPr="00F75882" w:rsidRDefault="00DD773C" w:rsidP="00DD773C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E503E3" w:rsidRPr="00F75882" w14:paraId="0993DA7A" w14:textId="77777777" w:rsidTr="00F75882"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55E81" w14:textId="45E15024" w:rsidR="00E503E3" w:rsidRPr="0002252E" w:rsidRDefault="00E503E3" w:rsidP="00F75882">
            <w:pPr>
              <w:spacing w:after="0"/>
              <w:jc w:val="center"/>
            </w:pPr>
            <w:r w:rsidRPr="0002252E">
              <w:t>Pole uwagi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75860" w14:textId="1612C519" w:rsidR="00E503E3" w:rsidRPr="00F75882" w:rsidRDefault="00E503E3" w:rsidP="00F75882">
            <w:pPr>
              <w:spacing w:after="0"/>
              <w:jc w:val="center"/>
            </w:pPr>
            <w:r>
              <w:t>Projektowane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628B9" w14:textId="4F842C07" w:rsidR="00E503E3" w:rsidRPr="00F75882" w:rsidRDefault="00827855" w:rsidP="00F75882">
            <w:pPr>
              <w:spacing w:after="0"/>
              <w:jc w:val="center"/>
            </w:pPr>
            <w:r>
              <w:t>354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536D9" w14:textId="6F6DD9B5" w:rsidR="00E503E3" w:rsidRPr="00F75882" w:rsidRDefault="00DD773C" w:rsidP="00F75882">
            <w:pPr>
              <w:spacing w:after="0"/>
              <w:jc w:val="center"/>
            </w:pPr>
            <w:r>
              <w:t>-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5DD33" w14:textId="314E2868" w:rsidR="00E503E3" w:rsidRPr="00F75882" w:rsidRDefault="00DD773C" w:rsidP="00F75882">
            <w:pPr>
              <w:spacing w:after="0"/>
              <w:jc w:val="center"/>
            </w:pPr>
            <w:r>
              <w:t>354</w:t>
            </w:r>
          </w:p>
        </w:tc>
      </w:tr>
    </w:tbl>
    <w:p w14:paraId="5D2D973B" w14:textId="041CFF25" w:rsidR="00DA2B3A" w:rsidRDefault="00DA2B3A" w:rsidP="00DA2B3A">
      <w:pPr>
        <w:pStyle w:val="Nagwek1"/>
      </w:pPr>
      <w:r>
        <w:t>WYKAZ ZNAKÓW PIONOWYCH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2"/>
        <w:gridCol w:w="2442"/>
        <w:gridCol w:w="2442"/>
        <w:gridCol w:w="2442"/>
      </w:tblGrid>
      <w:tr w:rsidR="007D0F74" w:rsidRPr="007D0F74" w14:paraId="31A112BC" w14:textId="77777777" w:rsidTr="007D0F74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14:paraId="257C6E52" w14:textId="77777777" w:rsidR="007D0F74" w:rsidRPr="007D0F74" w:rsidRDefault="007D0F74" w:rsidP="007D0F74">
            <w:pPr>
              <w:spacing w:after="0"/>
              <w:jc w:val="center"/>
            </w:pPr>
            <w:r w:rsidRPr="007D0F74">
              <w:rPr>
                <w:b/>
                <w:bCs/>
              </w:rPr>
              <w:t>Oznakowanie pionowe</w:t>
            </w:r>
          </w:p>
        </w:tc>
      </w:tr>
      <w:tr w:rsidR="00F5572D" w:rsidRPr="007D0F74" w14:paraId="078BDE50" w14:textId="77777777" w:rsidTr="00F5572D">
        <w:trPr>
          <w:tblHeader/>
        </w:trPr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14:paraId="7EA59BA1" w14:textId="77777777" w:rsidR="00F5572D" w:rsidRPr="007D0F74" w:rsidRDefault="00F5572D" w:rsidP="007D0F74">
            <w:pPr>
              <w:spacing w:after="0"/>
              <w:jc w:val="center"/>
              <w:rPr>
                <w:b/>
                <w:bCs/>
              </w:rPr>
            </w:pPr>
            <w:r w:rsidRPr="007D0F74">
              <w:rPr>
                <w:b/>
                <w:bCs/>
              </w:rPr>
              <w:t>Nazwa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14:paraId="325058EA" w14:textId="77777777" w:rsidR="00F5572D" w:rsidRPr="007D0F74" w:rsidRDefault="00F5572D" w:rsidP="007D0F74">
            <w:pPr>
              <w:spacing w:after="0"/>
              <w:jc w:val="center"/>
              <w:rPr>
                <w:b/>
                <w:bCs/>
              </w:rPr>
            </w:pPr>
            <w:r w:rsidRPr="007D0F74">
              <w:rPr>
                <w:b/>
                <w:bCs/>
              </w:rPr>
              <w:t>Stan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14:paraId="4F6FD25D" w14:textId="77777777" w:rsidR="00F5572D" w:rsidRPr="007D0F74" w:rsidRDefault="00F5572D" w:rsidP="007D0F74">
            <w:pPr>
              <w:spacing w:after="0"/>
              <w:jc w:val="center"/>
              <w:rPr>
                <w:b/>
                <w:bCs/>
              </w:rPr>
            </w:pPr>
            <w:r w:rsidRPr="007D0F74">
              <w:rPr>
                <w:b/>
                <w:bCs/>
              </w:rPr>
              <w:t>Wielkość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14:paraId="0FE60CF5" w14:textId="77777777" w:rsidR="00F5572D" w:rsidRPr="007D0F74" w:rsidRDefault="00F5572D" w:rsidP="007D0F74">
            <w:pPr>
              <w:spacing w:after="0"/>
              <w:jc w:val="center"/>
              <w:rPr>
                <w:b/>
                <w:bCs/>
              </w:rPr>
            </w:pPr>
            <w:r w:rsidRPr="007D0F74">
              <w:rPr>
                <w:b/>
                <w:bCs/>
              </w:rPr>
              <w:t>Szt.</w:t>
            </w:r>
          </w:p>
        </w:tc>
      </w:tr>
      <w:tr w:rsidR="00693016" w:rsidRPr="007D0F74" w14:paraId="112BE4DE" w14:textId="77777777" w:rsidTr="00D34E56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BDC453B" w14:textId="52614986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A-17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C58BBAD" w14:textId="794E7F94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324D47C" w14:textId="7ED77BD5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6F85D9B" w14:textId="2BB69CAE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93016" w:rsidRPr="007D0F74" w14:paraId="1058848D" w14:textId="77777777" w:rsidTr="00D34E56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BF7DF28" w14:textId="5381522A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A-7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F38D873" w14:textId="233A09C6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2D4823A" w14:textId="17A59442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D94CBBA" w14:textId="463561AC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93016" w:rsidRPr="007D0F74" w14:paraId="48C4E10E" w14:textId="77777777" w:rsidTr="00D34E56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EE1D0DE" w14:textId="0495B5B8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B-2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8169E9B" w14:textId="7E68FD93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6CF5E81" w14:textId="08F0D815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C692532" w14:textId="1A9E53E1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93016" w:rsidRPr="007D0F74" w14:paraId="670EABE5" w14:textId="77777777" w:rsidTr="00D34E56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3FAB386" w14:textId="1CD4F747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B-33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3C5E291" w14:textId="311F1079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99181B5" w14:textId="4704A5B2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E29DCF6" w14:textId="18557808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93016" w:rsidRPr="007D0F74" w14:paraId="37204A38" w14:textId="77777777" w:rsidTr="00D34E56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8E56AED" w14:textId="0FC7B5D8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B-36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443CDCE" w14:textId="7B97E8AC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83B2B28" w14:textId="21EA80A2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0F376C6" w14:textId="3C558365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93016" w:rsidRPr="007D0F74" w14:paraId="144EBF29" w14:textId="77777777" w:rsidTr="00D34E56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CCC1A56" w14:textId="0DC5FA16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C-5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D1B46D5" w14:textId="7F17CB2C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A79414E" w14:textId="379E8A8A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8CB24C7" w14:textId="5835A999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93016" w:rsidRPr="007D0F74" w14:paraId="0B4766B3" w14:textId="77777777" w:rsidTr="00D34E56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C084BB5" w14:textId="4EDA4521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D-1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54D20FD" w14:textId="269ADD6E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AF779A2" w14:textId="1DB827C7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301E8A8" w14:textId="3CDAC4ED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93016" w:rsidRPr="007D0F74" w14:paraId="55E4D9B3" w14:textId="77777777" w:rsidTr="00D34E56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D3BA98F" w14:textId="1E2D81A8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D-3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4E4A633" w14:textId="52D3C274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2C89E6F" w14:textId="2FC18473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572F318" w14:textId="2E030D24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93016" w:rsidRPr="007D0F74" w14:paraId="1BF0E142" w14:textId="77777777" w:rsidTr="00D34E56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7809D24" w14:textId="20D7AD5D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D-6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C19443F" w14:textId="0D229EBB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05BFA61" w14:textId="461BDDFE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3A13EBE" w14:textId="362030CA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</w:tr>
      <w:tr w:rsidR="00693016" w:rsidRPr="007D0F74" w14:paraId="4DFFA34A" w14:textId="77777777" w:rsidTr="00D34E56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2FE597A" w14:textId="04302C87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F-10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2BB4F25" w14:textId="4728DA2F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6D836A2" w14:textId="0BFC9538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FB49687" w14:textId="73F54508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93016" w:rsidRPr="007D0F74" w14:paraId="772DD37A" w14:textId="77777777" w:rsidTr="00D34E56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3283D99" w14:textId="05471E2F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T-0 (A-17)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9D0101E" w14:textId="145DB423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E071A33" w14:textId="23662CE2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185056C" w14:textId="21D4A003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93016" w:rsidRPr="007D0F74" w14:paraId="0E562D0E" w14:textId="77777777" w:rsidTr="00D34E56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416E7F5" w14:textId="69D46BFE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T-27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DCD6690" w14:textId="153FE1D7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BE483DE" w14:textId="750B589F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8A3C8AC" w14:textId="4F53BB2E" w:rsidR="00693016" w:rsidRPr="007D0F74" w:rsidRDefault="00693016" w:rsidP="00693016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A3290D" w:rsidRPr="007D0F74" w14:paraId="4A5CBBE6" w14:textId="77777777" w:rsidTr="007B5A7D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B0B18E7" w14:textId="4CB3C4A9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A-7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3C70CD8" w14:textId="278C6668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przeniesienia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644736A" w14:textId="38D72C50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B0C8526" w14:textId="31CBDCB8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A3290D" w:rsidRPr="007D0F74" w14:paraId="2DF32FA5" w14:textId="77777777" w:rsidTr="007B5A7D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2A15020" w14:textId="5041638B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B-20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18BD934" w14:textId="7794BB70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przeniesienia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D188A37" w14:textId="74DF48A5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17B3027" w14:textId="34F2DEEC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A3290D" w:rsidRPr="007D0F74" w14:paraId="0C7B79D5" w14:textId="77777777" w:rsidTr="007B5A7D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577A0DC" w14:textId="1FE79FC4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D-1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963028C" w14:textId="13E8E139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przeniesienia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6657A8B" w14:textId="645EDCAC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E1AFD7E" w14:textId="2644A3A1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A3290D" w:rsidRPr="007D0F74" w14:paraId="58E23E8E" w14:textId="77777777" w:rsidTr="007B5A7D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7FD968D" w14:textId="6814F1F7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D-15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6858593" w14:textId="06937BA8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przeniesienia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B623709" w14:textId="3246159B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1E63DEB" w14:textId="45B7A50A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A3290D" w:rsidRPr="007D0F74" w14:paraId="65B11376" w14:textId="77777777" w:rsidTr="007B5A7D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A86B3C9" w14:textId="62FB9739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D-18a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CAC1CEF" w14:textId="68E55293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przeniesienia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1DEBA7E" w14:textId="31434048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8A53A0F" w14:textId="7C05E737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A3290D" w:rsidRPr="007D0F74" w14:paraId="65704443" w14:textId="77777777" w:rsidTr="007B5A7D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54470AE" w14:textId="409DCEAF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D-23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DA3A2BF" w14:textId="010EDE07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przeniesienia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9A74391" w14:textId="098419C0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0D7E4C6" w14:textId="2BDC9C77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A3290D" w:rsidRPr="007D0F74" w14:paraId="268CBA3D" w14:textId="77777777" w:rsidTr="007B5A7D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EF7B15B" w14:textId="32686CD7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D-6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F5BC2EE" w14:textId="6B2433B8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przeniesienia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E51FA42" w14:textId="496B402C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9FA68A1" w14:textId="3289A1A4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A3290D" w:rsidRPr="007D0F74" w14:paraId="389BBCC4" w14:textId="77777777" w:rsidTr="007B5A7D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FD17027" w14:textId="66E10759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F-10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0C878A3" w14:textId="61E3E055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przeniesienia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5C8D16B" w14:textId="650AD942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416C54C" w14:textId="6C3D9A28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A3290D" w:rsidRPr="007D0F74" w14:paraId="781ADB8C" w14:textId="77777777" w:rsidTr="007B5A7D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9A581F8" w14:textId="7E221882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T-29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D77EDF8" w14:textId="7D132830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przeniesienia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CF12BFF" w14:textId="124FE0ED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B319481" w14:textId="1D74A942" w:rsidR="00A3290D" w:rsidRPr="007D0F74" w:rsidRDefault="00A3290D" w:rsidP="00A3290D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0F3590" w:rsidRPr="007D0F74" w14:paraId="22C063C3" w14:textId="77777777" w:rsidTr="00733F20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9657D06" w14:textId="3400FEC2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A-11a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57A3011" w14:textId="253A1D0A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B92AA55" w14:textId="5E071798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49D5487" w14:textId="512104AC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0F3590" w:rsidRPr="007D0F74" w14:paraId="425429B7" w14:textId="77777777" w:rsidTr="00733F20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9BFE377" w14:textId="4178C3D4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A-24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1862BD6" w14:textId="50FD6286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34CA840" w14:textId="7ABD2E3F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EDF9496" w14:textId="46A41914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0F3590" w:rsidRPr="007D0F74" w14:paraId="428789FE" w14:textId="77777777" w:rsidTr="00733F20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1D1288C" w14:textId="23B98599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A-7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00D5F3F" w14:textId="1F470D09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C0BCC4D" w14:textId="2062E737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BA98CB3" w14:textId="0D4CDF62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0F3590" w:rsidRPr="007D0F74" w14:paraId="203A9E47" w14:textId="77777777" w:rsidTr="00733F20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4C59C61" w14:textId="03CBCC91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B-2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C0D1D8B" w14:textId="3C73964A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E330AFA" w14:textId="59226121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738FC7A" w14:textId="16F5277A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0F3590" w:rsidRPr="007D0F74" w14:paraId="1FC3E4CC" w14:textId="77777777" w:rsidTr="00733F20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3D6C7FD" w14:textId="395976E4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B-21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1C2DF3E" w14:textId="3832D2C8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BFB3F6B" w14:textId="55F829CB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0BCA2F2" w14:textId="2C682C9C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0F3590" w:rsidRPr="007D0F74" w14:paraId="08D7EF5B" w14:textId="77777777" w:rsidTr="00733F20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92D3981" w14:textId="10CD2737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B-22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703EA13" w14:textId="29661351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C379713" w14:textId="33842AAC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BAB61E8" w14:textId="7065E5B1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0F3590" w:rsidRPr="007D0F74" w14:paraId="3C092572" w14:textId="77777777" w:rsidTr="00733F20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F062304" w14:textId="4BFFD5F4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B-33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97A29B2" w14:textId="30BFCF14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E9E51F4" w14:textId="1029B602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ABAD1A4" w14:textId="2B382433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0F3590" w:rsidRPr="007D0F74" w14:paraId="7DBA7735" w14:textId="77777777" w:rsidTr="00733F20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5EE47FA" w14:textId="4977F926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C-2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14C192F" w14:textId="1A9DFA34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F6F1856" w14:textId="23D17838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405632D" w14:textId="35FDBEF5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0F3590" w:rsidRPr="007D0F74" w14:paraId="3BE52CAE" w14:textId="77777777" w:rsidTr="00733F20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57C1F7E" w14:textId="399456BC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C-4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5D10CB3" w14:textId="0AD04CD5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FE10678" w14:textId="629382D6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6C20275" w14:textId="500F30AC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0F3590" w:rsidRPr="007D0F74" w14:paraId="542CCC14" w14:textId="77777777" w:rsidTr="00733F20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1EFD172" w14:textId="74203562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D-1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842F222" w14:textId="12ACDEAD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B4FD586" w14:textId="71CB03A8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0BF40FB" w14:textId="145847AF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0F3590" w:rsidRPr="007D0F74" w14:paraId="057D3E46" w14:textId="77777777" w:rsidTr="00733F20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59DEE83" w14:textId="0CE73FE2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D-1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6D3E9DD" w14:textId="1E8A7AF3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ABF87B2" w14:textId="19C2BD99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Mini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0C58B4A" w14:textId="5EF052D3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0F3590" w:rsidRPr="007D0F74" w14:paraId="51A1C106" w14:textId="77777777" w:rsidTr="00733F20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0CAB33C" w14:textId="419B7872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lastRenderedPageBreak/>
              <w:t>D-3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B4ADA4A" w14:textId="046881CA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1A52C64" w14:textId="44A643FD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8A4B433" w14:textId="398B2ADC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0F3590" w:rsidRPr="007D0F74" w14:paraId="329C2089" w14:textId="77777777" w:rsidTr="00733F20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576DB5F" w14:textId="3847C3BA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D-46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BCA9D55" w14:textId="342C89E4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702AD35" w14:textId="2AF80D9E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CBB9050" w14:textId="092F3C1F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0F3590" w:rsidRPr="007D0F74" w14:paraId="728B65CF" w14:textId="77777777" w:rsidTr="00733F20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A98E896" w14:textId="2BB2C912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D-52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71F7A8A" w14:textId="04D877D5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DACD4E1" w14:textId="74221CF1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A6F7FED" w14:textId="5BBD45C8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0F3590" w:rsidRPr="007D0F74" w14:paraId="0DB7F724" w14:textId="77777777" w:rsidTr="00733F20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8CDB7AC" w14:textId="7F79D402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D-53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70C3CE4" w14:textId="7FC74250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B88D6E2" w14:textId="072AE9CB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BA8970E" w14:textId="1457C5F3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0F3590" w:rsidRPr="007D0F74" w14:paraId="422D1B32" w14:textId="77777777" w:rsidTr="00733F20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590C7B7" w14:textId="1A48055B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D-6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E4A94B0" w14:textId="58022523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E3722A5" w14:textId="0651AD69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438CD69" w14:textId="0676361E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0F3590" w:rsidRPr="007D0F74" w14:paraId="09BA2CCB" w14:textId="77777777" w:rsidTr="00733F20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779364A" w14:textId="65578894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F-10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02488A7" w14:textId="6A1F7FF0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49B4B5A" w14:textId="0006CD62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4A6AFFD" w14:textId="2001C9B9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0F3590" w:rsidRPr="007D0F74" w14:paraId="0D60E927" w14:textId="77777777" w:rsidTr="00733F20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6551DD8" w14:textId="557C02C9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F-19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A66C6DA" w14:textId="1183C8BE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3E77BCD" w14:textId="7FA47C9F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28542CF" w14:textId="644DD300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0F3590" w:rsidRPr="007D0F74" w14:paraId="3C166C26" w14:textId="77777777" w:rsidTr="00733F20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9DD2A80" w14:textId="07B8CDD6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T-0 (A-17)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4B44639" w14:textId="57BD2FAE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2F6A463" w14:textId="18A48EEE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B0D6633" w14:textId="7C0BF176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0F3590" w:rsidRPr="007D0F74" w14:paraId="10DCF6EF" w14:textId="77777777" w:rsidTr="00733F20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09B2ECA" w14:textId="0FDB151C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T-0 (D-6)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C5EDE96" w14:textId="62C5800D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E8E0D37" w14:textId="713B3420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A9DC008" w14:textId="074B9E00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0F3590" w:rsidRPr="007D0F74" w14:paraId="47CAA643" w14:textId="77777777" w:rsidTr="00733F20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6346E91" w14:textId="4DCE6B5B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T-0 (D-6/T-27)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4827528" w14:textId="02F96CD6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BD5807C" w14:textId="7AF9088A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8AEDFC0" w14:textId="3EC98C38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0F3590" w:rsidRPr="007D0F74" w14:paraId="6D3D7884" w14:textId="77777777" w:rsidTr="00733F20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CB14E6A" w14:textId="5973ADBA" w:rsidR="000F3590" w:rsidRDefault="000F3590" w:rsidP="000F3590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T-1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91A0FCC" w14:textId="45DCA750" w:rsidR="000F3590" w:rsidRDefault="000F3590" w:rsidP="000F3590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7DCF666" w14:textId="5515245F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2E59978" w14:textId="27213D29" w:rsidR="000F3590" w:rsidRPr="007D0F74" w:rsidRDefault="000F3590" w:rsidP="000F3590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</w:tbl>
    <w:p w14:paraId="44C53922" w14:textId="53C21C6C" w:rsidR="00DA2B3A" w:rsidRDefault="00DA2B3A" w:rsidP="00DA2B3A">
      <w:pPr>
        <w:pStyle w:val="Nagwek1"/>
      </w:pPr>
      <w:r>
        <w:t>WYKAZ URZĄDZEŃ BEZPIECZEŃSTWA RUCHU DROGOWEGO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6"/>
        <w:gridCol w:w="3256"/>
        <w:gridCol w:w="3256"/>
      </w:tblGrid>
      <w:tr w:rsidR="0057365C" w:rsidRPr="0057365C" w14:paraId="6EE26494" w14:textId="77777777" w:rsidTr="0057365C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14:paraId="6CB17500" w14:textId="77777777" w:rsidR="0057365C" w:rsidRPr="0057365C" w:rsidRDefault="0057365C" w:rsidP="0057365C">
            <w:pPr>
              <w:spacing w:after="0"/>
              <w:jc w:val="center"/>
            </w:pPr>
            <w:r w:rsidRPr="0057365C">
              <w:rPr>
                <w:b/>
                <w:bCs/>
              </w:rPr>
              <w:t>Urządzenia bezpieczeństwa</w:t>
            </w:r>
          </w:p>
        </w:tc>
      </w:tr>
      <w:tr w:rsidR="0057365C" w:rsidRPr="0057365C" w14:paraId="774FF13B" w14:textId="77777777" w:rsidTr="0057365C">
        <w:trPr>
          <w:tblHeader/>
        </w:trPr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14:paraId="7E396B09" w14:textId="77777777" w:rsidR="0057365C" w:rsidRPr="0057365C" w:rsidRDefault="0057365C" w:rsidP="0057365C">
            <w:pPr>
              <w:spacing w:after="0"/>
              <w:jc w:val="center"/>
              <w:rPr>
                <w:b/>
                <w:bCs/>
              </w:rPr>
            </w:pPr>
            <w:r w:rsidRPr="0057365C">
              <w:rPr>
                <w:b/>
                <w:bCs/>
              </w:rPr>
              <w:t>Nazwa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14:paraId="7BCC4069" w14:textId="77777777" w:rsidR="0057365C" w:rsidRPr="0057365C" w:rsidRDefault="0057365C" w:rsidP="0057365C">
            <w:pPr>
              <w:spacing w:after="0"/>
              <w:jc w:val="center"/>
              <w:rPr>
                <w:b/>
                <w:bCs/>
              </w:rPr>
            </w:pPr>
            <w:r w:rsidRPr="0057365C">
              <w:rPr>
                <w:b/>
                <w:bCs/>
              </w:rPr>
              <w:t>Stan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14:paraId="65CFFDFE" w14:textId="77777777" w:rsidR="0057365C" w:rsidRPr="0057365C" w:rsidRDefault="0057365C" w:rsidP="0057365C">
            <w:pPr>
              <w:spacing w:after="0"/>
              <w:jc w:val="center"/>
              <w:rPr>
                <w:b/>
                <w:bCs/>
              </w:rPr>
            </w:pPr>
            <w:r w:rsidRPr="0057365C">
              <w:rPr>
                <w:b/>
                <w:bCs/>
              </w:rPr>
              <w:t>Dł./Szt.</w:t>
            </w:r>
          </w:p>
        </w:tc>
      </w:tr>
      <w:tr w:rsidR="00931B95" w:rsidRPr="0057365C" w14:paraId="392286B6" w14:textId="77777777" w:rsidTr="00641F2F"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0E65D38" w14:textId="006E0EFE" w:rsidR="00931B95" w:rsidRPr="0057365C" w:rsidRDefault="00931B95" w:rsidP="00931B95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U-12b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092FFB1" w14:textId="1941D94D" w:rsidR="00931B95" w:rsidRPr="0057365C" w:rsidRDefault="00931B95" w:rsidP="00931B95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Do likwidacji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267F4AF" w14:textId="0E3A2D34" w:rsidR="00931B95" w:rsidRPr="0057365C" w:rsidRDefault="00931B95" w:rsidP="00931B95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</w:tr>
      <w:tr w:rsidR="00CE71F8" w:rsidRPr="0057365C" w14:paraId="7B57BC42" w14:textId="77777777" w:rsidTr="00756194"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C96C33D" w14:textId="37563D2F" w:rsidR="00CE71F8" w:rsidRPr="0057365C" w:rsidRDefault="00CE71F8" w:rsidP="00CE71F8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U-12a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ECCF42B" w14:textId="027617BC" w:rsidR="00CE71F8" w:rsidRPr="0057365C" w:rsidRDefault="00CE71F8" w:rsidP="00CE71F8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7BFFCF2" w14:textId="07792ABE" w:rsidR="00CE71F8" w:rsidRPr="0057365C" w:rsidRDefault="00CE71F8" w:rsidP="00CE71F8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</w:tr>
      <w:tr w:rsidR="00CE71F8" w:rsidRPr="0057365C" w14:paraId="1C4BA22C" w14:textId="77777777" w:rsidTr="00756194"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FDE22D7" w14:textId="4E696B47" w:rsidR="00CE71F8" w:rsidRPr="0057365C" w:rsidRDefault="00CE71F8" w:rsidP="00CE71F8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U-12c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7EB7D7B" w14:textId="3D4572BA" w:rsidR="00CE71F8" w:rsidRPr="0057365C" w:rsidRDefault="00CE71F8" w:rsidP="00CE71F8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0399666" w14:textId="2C4F225D" w:rsidR="00CE71F8" w:rsidRPr="0057365C" w:rsidRDefault="00CE71F8" w:rsidP="00CE71F8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</w:tr>
      <w:tr w:rsidR="00CE71F8" w:rsidRPr="0057365C" w14:paraId="1F9D19EE" w14:textId="77777777" w:rsidTr="00756194"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C9920AB" w14:textId="72E606A0" w:rsidR="00CE71F8" w:rsidRPr="0057365C" w:rsidRDefault="00CE71F8" w:rsidP="00CE71F8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U-24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986F9D1" w14:textId="7D9914D8" w:rsidR="00CE71F8" w:rsidRPr="0057365C" w:rsidRDefault="00CE71F8" w:rsidP="00CE71F8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A2A9B86" w14:textId="74C191E2" w:rsidR="00CE71F8" w:rsidRPr="0057365C" w:rsidRDefault="00CE71F8" w:rsidP="00CE71F8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CE71F8" w:rsidRPr="0057365C" w14:paraId="52246F02" w14:textId="77777777" w:rsidTr="00756194"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8F8866A" w14:textId="41068F33" w:rsidR="00CE71F8" w:rsidRPr="0057365C" w:rsidRDefault="00CE71F8" w:rsidP="00CE71F8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U-25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149913D" w14:textId="33B07A5C" w:rsidR="00CE71F8" w:rsidRPr="0057365C" w:rsidRDefault="00CE71F8" w:rsidP="00CE71F8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E5586E3" w14:textId="1452E54E" w:rsidR="00CE71F8" w:rsidRPr="0057365C" w:rsidRDefault="00CE71F8" w:rsidP="00CE71F8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</w:tr>
      <w:tr w:rsidR="00CE71F8" w:rsidRPr="0057365C" w14:paraId="45B54B1A" w14:textId="77777777" w:rsidTr="00756194"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AC37093" w14:textId="4B33988F" w:rsidR="00CE71F8" w:rsidRPr="0057365C" w:rsidRDefault="00CE71F8" w:rsidP="00CE71F8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U-5b_C-10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6C290DF" w14:textId="15707AC5" w:rsidR="00CE71F8" w:rsidRPr="0057365C" w:rsidRDefault="00CE71F8" w:rsidP="00CE71F8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13C69D8" w14:textId="1722A2B9" w:rsidR="00CE71F8" w:rsidRPr="0057365C" w:rsidRDefault="00CE71F8" w:rsidP="00CE71F8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CE71F8" w:rsidRPr="0057365C" w14:paraId="70A3D69A" w14:textId="77777777" w:rsidTr="00756194"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70EF0CC" w14:textId="26C94DCE" w:rsidR="00CE71F8" w:rsidRPr="0057365C" w:rsidRDefault="00CE71F8" w:rsidP="00CE71F8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U-5b_C-11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3389F78" w14:textId="13BA8CF7" w:rsidR="00CE71F8" w:rsidRPr="0057365C" w:rsidRDefault="00CE71F8" w:rsidP="00CE71F8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E4AA4DF" w14:textId="76BE8AE3" w:rsidR="00CE71F8" w:rsidRPr="0057365C" w:rsidRDefault="00CE71F8" w:rsidP="00CE71F8">
            <w:pPr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CE71F8" w:rsidRPr="0057365C" w14:paraId="785C4148" w14:textId="77777777" w:rsidTr="00756194"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BD8E800" w14:textId="06E31849" w:rsidR="00CE71F8" w:rsidRDefault="00CE71F8" w:rsidP="00CE71F8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U-5b_C-9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B4915C7" w14:textId="512758B3" w:rsidR="00CE71F8" w:rsidRDefault="00CE71F8" w:rsidP="00CE71F8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Projektowane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DD53B98" w14:textId="6D829CFF" w:rsidR="00CE71F8" w:rsidRDefault="00CE71F8" w:rsidP="00CE71F8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</w:tbl>
    <w:p w14:paraId="1A8766E9" w14:textId="5C8711DD" w:rsidR="006749D6" w:rsidRDefault="006749D6" w:rsidP="006749D6">
      <w:pPr>
        <w:pStyle w:val="Nagwek1"/>
      </w:pPr>
      <w:r>
        <w:t>TERMIN WYKONANIA I ZAKOŃCZENIA ROBÓT</w:t>
      </w:r>
    </w:p>
    <w:p w14:paraId="30619F6E" w14:textId="5CD69216" w:rsidR="005C1273" w:rsidRDefault="006749D6" w:rsidP="006749D6">
      <w:r w:rsidRPr="00CA222B">
        <w:t xml:space="preserve">Planowany termin </w:t>
      </w:r>
      <w:r w:rsidR="005C1273">
        <w:t>wprowadzenia zmian</w:t>
      </w:r>
      <w:r w:rsidRPr="00CA222B">
        <w:t xml:space="preserve"> stałej organizacji ruchu</w:t>
      </w:r>
      <w:r w:rsidR="002A591B">
        <w:t xml:space="preserve"> </w:t>
      </w:r>
      <w:r w:rsidR="00F57271">
        <w:t>I</w:t>
      </w:r>
      <w:r>
        <w:t>I kwarta</w:t>
      </w:r>
      <w:r w:rsidR="00F57271">
        <w:t>ł</w:t>
      </w:r>
      <w:r w:rsidRPr="00CA222B">
        <w:t xml:space="preserve"> 20</w:t>
      </w:r>
      <w:r>
        <w:t>20</w:t>
      </w:r>
      <w:r w:rsidRPr="00CA222B">
        <w:t xml:space="preserve"> r. </w:t>
      </w:r>
    </w:p>
    <w:p w14:paraId="55FD7008" w14:textId="166DCEEE" w:rsidR="006749D6" w:rsidRDefault="006749D6" w:rsidP="006749D6"/>
    <w:p w14:paraId="0DA8348A" w14:textId="2B2F562E" w:rsidR="006749D6" w:rsidRDefault="006749D6" w:rsidP="006749D6">
      <w:pPr>
        <w:jc w:val="right"/>
      </w:pPr>
      <w:r>
        <w:t>Opracował:</w:t>
      </w:r>
      <w:r>
        <w:tab/>
      </w:r>
      <w:r w:rsidR="00BB4ADC">
        <w:tab/>
      </w:r>
    </w:p>
    <w:p w14:paraId="139F2EFA" w14:textId="5CD9E4F1" w:rsidR="006749D6" w:rsidRDefault="006749D6">
      <w:pPr>
        <w:jc w:val="left"/>
      </w:pPr>
      <w:r>
        <w:br w:type="page"/>
      </w:r>
    </w:p>
    <w:p w14:paraId="33D2FFE0" w14:textId="77777777" w:rsidR="006749D6" w:rsidRDefault="006749D6" w:rsidP="006749D6">
      <w:pPr>
        <w:jc w:val="center"/>
        <w:rPr>
          <w:b/>
          <w:sz w:val="96"/>
        </w:rPr>
      </w:pPr>
    </w:p>
    <w:p w14:paraId="179E7BB2" w14:textId="77777777" w:rsidR="006749D6" w:rsidRDefault="006749D6" w:rsidP="006749D6">
      <w:pPr>
        <w:jc w:val="center"/>
        <w:rPr>
          <w:b/>
          <w:sz w:val="96"/>
        </w:rPr>
      </w:pPr>
    </w:p>
    <w:p w14:paraId="25FC9A4A" w14:textId="77777777" w:rsidR="006749D6" w:rsidRDefault="006749D6" w:rsidP="006749D6">
      <w:pPr>
        <w:jc w:val="center"/>
        <w:rPr>
          <w:b/>
          <w:sz w:val="96"/>
        </w:rPr>
      </w:pPr>
    </w:p>
    <w:p w14:paraId="3500A1B8" w14:textId="77777777" w:rsidR="006749D6" w:rsidRDefault="006749D6" w:rsidP="006749D6">
      <w:pPr>
        <w:jc w:val="center"/>
        <w:rPr>
          <w:b/>
          <w:sz w:val="96"/>
        </w:rPr>
      </w:pPr>
    </w:p>
    <w:p w14:paraId="18C969A9" w14:textId="57E0F4BF" w:rsidR="006A550E" w:rsidRDefault="006749D6" w:rsidP="006749D6">
      <w:pPr>
        <w:jc w:val="center"/>
        <w:rPr>
          <w:b/>
          <w:sz w:val="96"/>
        </w:rPr>
      </w:pPr>
      <w:r w:rsidRPr="00956036">
        <w:rPr>
          <w:b/>
          <w:sz w:val="96"/>
        </w:rPr>
        <w:t>CZĘŚĆ RYSUNKOWA</w:t>
      </w:r>
    </w:p>
    <w:p w14:paraId="6C1A2F0E" w14:textId="77777777" w:rsidR="006A550E" w:rsidRDefault="006A550E">
      <w:pPr>
        <w:jc w:val="left"/>
        <w:rPr>
          <w:b/>
          <w:sz w:val="96"/>
        </w:rPr>
      </w:pPr>
      <w:r>
        <w:rPr>
          <w:b/>
          <w:sz w:val="96"/>
        </w:rPr>
        <w:br w:type="page"/>
      </w:r>
    </w:p>
    <w:p w14:paraId="4130BB05" w14:textId="77777777" w:rsidR="006A550E" w:rsidRDefault="006A550E" w:rsidP="006A550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Rys. 1 Mapa orientacyjna</w:t>
      </w:r>
    </w:p>
    <w:p w14:paraId="05838F2E" w14:textId="77777777" w:rsidR="006A550E" w:rsidRDefault="006A550E" w:rsidP="006A550E">
      <w:pPr>
        <w:jc w:val="center"/>
        <w:rPr>
          <w:sz w:val="24"/>
          <w:szCs w:val="24"/>
        </w:rPr>
      </w:pPr>
      <w:r w:rsidRPr="00956036">
        <w:rPr>
          <w:sz w:val="24"/>
          <w:szCs w:val="24"/>
        </w:rPr>
        <w:t>Skala 1:10 000</w:t>
      </w:r>
    </w:p>
    <w:p w14:paraId="23187B74" w14:textId="5B6BB627" w:rsidR="006A550E" w:rsidRDefault="00F32736" w:rsidP="006A550E">
      <w:pPr>
        <w:ind w:left="-1417" w:right="-1417"/>
        <w:jc w:val="center"/>
        <w:rPr>
          <w:sz w:val="24"/>
          <w:szCs w:val="24"/>
        </w:rPr>
      </w:pPr>
      <w:r w:rsidRPr="00BB4ADC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D44DD44" wp14:editId="3B67D53B">
                <wp:simplePos x="0" y="0"/>
                <wp:positionH relativeFrom="margin">
                  <wp:posOffset>2181217</wp:posOffset>
                </wp:positionH>
                <wp:positionV relativeFrom="paragraph">
                  <wp:posOffset>2025864</wp:posOffset>
                </wp:positionV>
                <wp:extent cx="1369472" cy="252095"/>
                <wp:effectExtent l="0" t="0" r="21590" b="1460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472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5C363" w14:textId="456F686E" w:rsidR="006A550E" w:rsidRPr="00BB4ADC" w:rsidRDefault="006A550E" w:rsidP="00F32736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BB4ADC">
                              <w:rPr>
                                <w:b/>
                                <w:bCs/>
                                <w:color w:val="FF0000"/>
                              </w:rPr>
                              <w:t xml:space="preserve">Zakres </w:t>
                            </w:r>
                            <w:r w:rsidR="00F32736">
                              <w:rPr>
                                <w:b/>
                                <w:bCs/>
                                <w:color w:val="FF0000"/>
                              </w:rPr>
                              <w:t>opracowania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44DD4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71.75pt;margin-top:159.5pt;width:107.85pt;height:19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">
                <v:textbox>
                  <w:txbxContent>
                    <w:p w14:paraId="73A5C363" w14:textId="456F686E" w:rsidR="006A550E" w:rsidRPr="00BB4ADC" w:rsidRDefault="006A550E" w:rsidP="00F32736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BB4ADC">
                        <w:rPr>
                          <w:b/>
                          <w:bCs/>
                          <w:color w:val="FF0000"/>
                        </w:rPr>
                        <w:t xml:space="preserve">Zakres </w:t>
                      </w:r>
                      <w:r w:rsidR="00F32736">
                        <w:rPr>
                          <w:b/>
                          <w:bCs/>
                          <w:color w:val="FF0000"/>
                        </w:rPr>
                        <w:t>opracowania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3291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BA907" wp14:editId="7470C3DE">
                <wp:simplePos x="0" y="0"/>
                <wp:positionH relativeFrom="column">
                  <wp:posOffset>2716843</wp:posOffset>
                </wp:positionH>
                <wp:positionV relativeFrom="paragraph">
                  <wp:posOffset>1663667</wp:posOffset>
                </wp:positionV>
                <wp:extent cx="1881002" cy="1539586"/>
                <wp:effectExtent l="19050" t="19050" r="43180" b="41910"/>
                <wp:wrapNone/>
                <wp:docPr id="10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81002" cy="1539586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10380E" id="Łącznik prosty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9pt,131pt" to="362pt,2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" strokecolor="#ed7d31 [3205]" strokeweight="4.5pt">
                <v:stroke joinstyle="miter"/>
              </v:line>
            </w:pict>
          </mc:Fallback>
        </mc:AlternateContent>
      </w:r>
      <w:r w:rsidR="006A550E" w:rsidRPr="00BB4ADC">
        <w:rPr>
          <w:noProof/>
          <w:sz w:val="24"/>
          <w:szCs w:val="24"/>
        </w:rPr>
        <w:drawing>
          <wp:inline distT="0" distB="0" distL="0" distR="0" wp14:anchorId="364F9822" wp14:editId="50E6D9F3">
            <wp:extent cx="6155540" cy="6641503"/>
            <wp:effectExtent l="0" t="0" r="0" b="698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5540" cy="6641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99BF5" w14:textId="77777777" w:rsidR="006749D6" w:rsidRDefault="006749D6" w:rsidP="006749D6">
      <w:pPr>
        <w:jc w:val="center"/>
        <w:rPr>
          <w:b/>
          <w:sz w:val="96"/>
        </w:rPr>
      </w:pPr>
    </w:p>
    <w:p w14:paraId="702491BF" w14:textId="762B3CC8" w:rsidR="006749D6" w:rsidRPr="00BE493B" w:rsidRDefault="006749D6" w:rsidP="00BE493B">
      <w:pPr>
        <w:jc w:val="left"/>
        <w:rPr>
          <w:b/>
          <w:sz w:val="96"/>
        </w:rPr>
      </w:pPr>
    </w:p>
    <w:sectPr w:rsidR="006749D6" w:rsidRPr="00BE493B" w:rsidSect="003B6F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720" w:right="720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FD3721" w14:textId="77777777" w:rsidR="003B7FC3" w:rsidRDefault="003B7FC3" w:rsidP="008A4D70">
      <w:pPr>
        <w:spacing w:after="0" w:line="240" w:lineRule="auto"/>
      </w:pPr>
      <w:r>
        <w:separator/>
      </w:r>
    </w:p>
  </w:endnote>
  <w:endnote w:type="continuationSeparator" w:id="0">
    <w:p w14:paraId="3B384AC0" w14:textId="77777777" w:rsidR="003B7FC3" w:rsidRDefault="003B7FC3" w:rsidP="008A4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C83BB" w14:textId="77777777" w:rsidR="00E71E01" w:rsidRDefault="00E71E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95038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3C95CD" w14:textId="26FC495A" w:rsidR="00BB4ADC" w:rsidRDefault="00BB4ADC" w:rsidP="00430C30">
            <w:pPr>
              <w:pStyle w:val="Stopka"/>
              <w:jc w:val="center"/>
            </w:pPr>
            <w:r w:rsidRPr="001F0513">
              <w:t xml:space="preserve">Strona </w:t>
            </w:r>
            <w:r w:rsidRPr="001F0513">
              <w:rPr>
                <w:sz w:val="24"/>
                <w:szCs w:val="24"/>
              </w:rPr>
              <w:fldChar w:fldCharType="begin"/>
            </w:r>
            <w:r w:rsidRPr="001F0513">
              <w:instrText>PAGE</w:instrText>
            </w:r>
            <w:r w:rsidRPr="001F0513">
              <w:rPr>
                <w:sz w:val="24"/>
                <w:szCs w:val="24"/>
              </w:rPr>
              <w:fldChar w:fldCharType="separate"/>
            </w:r>
            <w:r w:rsidRPr="001F0513">
              <w:t>2</w:t>
            </w:r>
            <w:r w:rsidRPr="001F0513">
              <w:rPr>
                <w:sz w:val="24"/>
                <w:szCs w:val="24"/>
              </w:rPr>
              <w:fldChar w:fldCharType="end"/>
            </w:r>
            <w:r w:rsidRPr="001F0513">
              <w:t xml:space="preserve"> z </w:t>
            </w:r>
            <w:r w:rsidRPr="001F0513">
              <w:rPr>
                <w:sz w:val="24"/>
                <w:szCs w:val="24"/>
              </w:rPr>
              <w:fldChar w:fldCharType="begin"/>
            </w:r>
            <w:r w:rsidRPr="001F0513">
              <w:instrText>NUMPAGES</w:instrText>
            </w:r>
            <w:r w:rsidRPr="001F0513">
              <w:rPr>
                <w:sz w:val="24"/>
                <w:szCs w:val="24"/>
              </w:rPr>
              <w:fldChar w:fldCharType="separate"/>
            </w:r>
            <w:r w:rsidRPr="001F0513">
              <w:t>2</w:t>
            </w:r>
            <w:r w:rsidRPr="001F0513"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2EB2E" w14:textId="332C943C" w:rsidR="00BB4ADC" w:rsidRPr="008A4D70" w:rsidRDefault="00BB4ADC" w:rsidP="008A4D70">
    <w:pPr>
      <w:pStyle w:val="Stopka"/>
      <w:jc w:val="center"/>
      <w:rPr>
        <w:rFonts w:ascii="Bahnschrift" w:hAnsi="Bahnschrift"/>
      </w:rPr>
    </w:pPr>
    <w:r w:rsidRPr="008A4D70">
      <w:rPr>
        <w:rFonts w:ascii="Bahnschrift" w:hAnsi="Bahnschrift"/>
      </w:rPr>
      <w:t xml:space="preserve">Lublin, </w:t>
    </w:r>
    <w:r w:rsidR="00434D80">
      <w:rPr>
        <w:rFonts w:ascii="Bahnschrift" w:hAnsi="Bahnschrift"/>
      </w:rPr>
      <w:t>grudzień</w:t>
    </w:r>
    <w:r w:rsidRPr="008A4D70">
      <w:rPr>
        <w:rFonts w:ascii="Bahnschrift" w:hAnsi="Bahnschrift"/>
      </w:rPr>
      <w:t xml:space="preserve"> 2020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9E4EF" w14:textId="77777777" w:rsidR="003B7FC3" w:rsidRDefault="003B7FC3" w:rsidP="008A4D70">
      <w:pPr>
        <w:spacing w:after="0" w:line="240" w:lineRule="auto"/>
      </w:pPr>
      <w:r>
        <w:separator/>
      </w:r>
    </w:p>
  </w:footnote>
  <w:footnote w:type="continuationSeparator" w:id="0">
    <w:p w14:paraId="07449A3A" w14:textId="77777777" w:rsidR="003B7FC3" w:rsidRDefault="003B7FC3" w:rsidP="008A4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7DE881" w14:textId="77777777" w:rsidR="00E71E01" w:rsidRDefault="00E71E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22DA9" w14:textId="77777777" w:rsidR="00E71E01" w:rsidRDefault="00E71E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FD4DB" w14:textId="2975D57D" w:rsidR="00BB4ADC" w:rsidRPr="008A4D70" w:rsidRDefault="00BB4ADC" w:rsidP="008A4D70">
    <w:pPr>
      <w:pStyle w:val="Nagwek"/>
      <w:jc w:val="right"/>
      <w:rPr>
        <w:rFonts w:ascii="Bahnschrift" w:hAnsi="Bahnschrift"/>
        <w:b/>
        <w:bCs/>
        <w:sz w:val="40"/>
        <w:szCs w:val="40"/>
      </w:rPr>
    </w:pPr>
    <w:r w:rsidRPr="008A4D70">
      <w:rPr>
        <w:rFonts w:ascii="Bahnschrift" w:hAnsi="Bahnschrift"/>
        <w:noProof/>
        <w:sz w:val="40"/>
        <w:szCs w:val="40"/>
      </w:rPr>
      <w:drawing>
        <wp:anchor distT="0" distB="0" distL="114300" distR="114300" simplePos="0" relativeHeight="251658240" behindDoc="0" locked="0" layoutInCell="1" allowOverlap="1" wp14:anchorId="7A2BFF04" wp14:editId="1C0BE15A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2241877" cy="1116000"/>
          <wp:effectExtent l="0" t="0" r="6350" b="8255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1877" cy="11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A4D70">
      <w:rPr>
        <w:rFonts w:ascii="Bahnschrift" w:hAnsi="Bahnschrift"/>
        <w:b/>
        <w:bCs/>
        <w:sz w:val="40"/>
        <w:szCs w:val="40"/>
      </w:rPr>
      <w:t>ROADWORK Michał Wierzchowski</w:t>
    </w:r>
  </w:p>
  <w:p w14:paraId="1DB95158" w14:textId="69726A71" w:rsidR="00BB4ADC" w:rsidRDefault="00BB4ADC" w:rsidP="008A4D70">
    <w:pPr>
      <w:pStyle w:val="Nagwek"/>
      <w:jc w:val="right"/>
      <w:rPr>
        <w:rFonts w:ascii="Bahnschrift" w:hAnsi="Bahnschrift"/>
        <w:sz w:val="28"/>
        <w:szCs w:val="28"/>
      </w:rPr>
    </w:pPr>
    <w:r w:rsidRPr="008A4D70">
      <w:rPr>
        <w:rFonts w:ascii="Bahnschrift" w:hAnsi="Bahnschrift"/>
        <w:sz w:val="28"/>
        <w:szCs w:val="28"/>
      </w:rPr>
      <w:t xml:space="preserve">ul. Jemiołowa 3/13 </w:t>
    </w:r>
  </w:p>
  <w:p w14:paraId="23152BFF" w14:textId="1C6D072F" w:rsidR="00BB4ADC" w:rsidRPr="008A4D70" w:rsidRDefault="00BB4ADC" w:rsidP="008A4D70">
    <w:pPr>
      <w:pStyle w:val="Nagwek"/>
      <w:jc w:val="right"/>
      <w:rPr>
        <w:rFonts w:ascii="Bahnschrift" w:hAnsi="Bahnschrift"/>
        <w:sz w:val="28"/>
        <w:szCs w:val="28"/>
      </w:rPr>
    </w:pPr>
    <w:r w:rsidRPr="008A4D70">
      <w:rPr>
        <w:rFonts w:ascii="Bahnschrift" w:hAnsi="Bahnschrift"/>
        <w:sz w:val="28"/>
        <w:szCs w:val="28"/>
      </w:rPr>
      <w:t>20-827 Lublin</w:t>
    </w:r>
  </w:p>
  <w:p w14:paraId="7381D83E" w14:textId="0F72F956" w:rsidR="00BB4ADC" w:rsidRPr="008A4D70" w:rsidRDefault="00BB4ADC" w:rsidP="008A4D70">
    <w:pPr>
      <w:pStyle w:val="Nagwek"/>
      <w:jc w:val="right"/>
      <w:rPr>
        <w:rFonts w:ascii="Bahnschrift" w:hAnsi="Bahnschrift"/>
        <w:sz w:val="28"/>
        <w:szCs w:val="28"/>
      </w:rPr>
    </w:pPr>
    <w:r>
      <w:rPr>
        <w:rFonts w:ascii="Bahnschrift" w:hAnsi="Bahnschrift"/>
        <w:sz w:val="28"/>
        <w:szCs w:val="28"/>
      </w:rPr>
      <w:t>t</w:t>
    </w:r>
    <w:r w:rsidRPr="008A4D70">
      <w:rPr>
        <w:rFonts w:ascii="Bahnschrift" w:hAnsi="Bahnschrift"/>
        <w:sz w:val="28"/>
        <w:szCs w:val="28"/>
      </w:rPr>
      <w:t xml:space="preserve">el. </w:t>
    </w:r>
    <w:r w:rsidRPr="00430C30">
      <w:rPr>
        <w:rFonts w:ascii="Bahnschrift" w:hAnsi="Bahnschrift"/>
        <w:b/>
        <w:bCs/>
        <w:sz w:val="28"/>
        <w:szCs w:val="28"/>
      </w:rPr>
      <w:t>666 602 428</w:t>
    </w:r>
  </w:p>
  <w:p w14:paraId="4E40A57B" w14:textId="6FA2DA08" w:rsidR="00BB4ADC" w:rsidRPr="008A4D70" w:rsidRDefault="00BB4ADC" w:rsidP="008A4D70">
    <w:pPr>
      <w:pStyle w:val="Nagwek"/>
      <w:jc w:val="right"/>
      <w:rPr>
        <w:rFonts w:ascii="Bahnschrift" w:hAnsi="Bahnschrift"/>
        <w:sz w:val="28"/>
        <w:szCs w:val="28"/>
      </w:rPr>
    </w:pPr>
    <w:r>
      <w:rPr>
        <w:rFonts w:ascii="Bahnschrift" w:hAnsi="Bahnschrift"/>
        <w:sz w:val="28"/>
        <w:szCs w:val="28"/>
      </w:rPr>
      <w:t>m</w:t>
    </w:r>
    <w:r w:rsidRPr="008A4D70">
      <w:rPr>
        <w:rFonts w:ascii="Bahnschrift" w:hAnsi="Bahnschrift"/>
        <w:sz w:val="28"/>
        <w:szCs w:val="28"/>
      </w:rPr>
      <w:t xml:space="preserve">ail: </w:t>
    </w:r>
    <w:r w:rsidRPr="00430C30">
      <w:rPr>
        <w:rFonts w:ascii="Bahnschrift" w:hAnsi="Bahnschrift"/>
        <w:b/>
        <w:bCs/>
        <w:sz w:val="28"/>
        <w:szCs w:val="28"/>
      </w:rPr>
      <w:t>road.work@outlook.com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636C7"/>
    <w:multiLevelType w:val="hybridMultilevel"/>
    <w:tmpl w:val="565EC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2267C"/>
    <w:multiLevelType w:val="multilevel"/>
    <w:tmpl w:val="65C46ABC"/>
    <w:lvl w:ilvl="0">
      <w:start w:val="1"/>
      <w:numFmt w:val="decimal"/>
      <w:pStyle w:val="Nagwek1"/>
      <w:lvlText w:val="%1. "/>
      <w:lvlJc w:val="left"/>
      <w:pPr>
        <w:ind w:left="2486" w:hanging="360"/>
      </w:pPr>
      <w:rPr>
        <w:rFonts w:hint="default"/>
      </w:rPr>
    </w:lvl>
    <w:lvl w:ilvl="1">
      <w:start w:val="1"/>
      <w:numFmt w:val="decimal"/>
      <w:pStyle w:val="Nagwek2"/>
      <w:lvlText w:val="%1.%2. 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A650096"/>
    <w:multiLevelType w:val="hybridMultilevel"/>
    <w:tmpl w:val="37587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A22DE"/>
    <w:multiLevelType w:val="hybridMultilevel"/>
    <w:tmpl w:val="9E1E5E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32681"/>
    <w:multiLevelType w:val="hybridMultilevel"/>
    <w:tmpl w:val="D7766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D2555"/>
    <w:multiLevelType w:val="hybridMultilevel"/>
    <w:tmpl w:val="E624A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918E7"/>
    <w:multiLevelType w:val="hybridMultilevel"/>
    <w:tmpl w:val="1E02A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634C2"/>
    <w:multiLevelType w:val="hybridMultilevel"/>
    <w:tmpl w:val="66C4DE1C"/>
    <w:lvl w:ilvl="0" w:tplc="754676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FA3A4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EBC66A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59EA8C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84E493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F7A2E0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828A2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BCADFD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CF40F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21EC18E9"/>
    <w:multiLevelType w:val="hybridMultilevel"/>
    <w:tmpl w:val="D0C4A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35C27"/>
    <w:multiLevelType w:val="hybridMultilevel"/>
    <w:tmpl w:val="26DC5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6B4221"/>
    <w:multiLevelType w:val="hybridMultilevel"/>
    <w:tmpl w:val="3CDC3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A27049"/>
    <w:multiLevelType w:val="hybridMultilevel"/>
    <w:tmpl w:val="BF887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FC49DF"/>
    <w:multiLevelType w:val="hybridMultilevel"/>
    <w:tmpl w:val="6D9EA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11217"/>
    <w:multiLevelType w:val="hybridMultilevel"/>
    <w:tmpl w:val="70421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25A58"/>
    <w:multiLevelType w:val="hybridMultilevel"/>
    <w:tmpl w:val="4484D2F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509471A"/>
    <w:multiLevelType w:val="hybridMultilevel"/>
    <w:tmpl w:val="C1B24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6F759B"/>
    <w:multiLevelType w:val="hybridMultilevel"/>
    <w:tmpl w:val="32F8B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105060"/>
    <w:multiLevelType w:val="hybridMultilevel"/>
    <w:tmpl w:val="50C04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CC6647"/>
    <w:multiLevelType w:val="hybridMultilevel"/>
    <w:tmpl w:val="1B0AD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46074C"/>
    <w:multiLevelType w:val="hybridMultilevel"/>
    <w:tmpl w:val="1C58C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7E75D7"/>
    <w:multiLevelType w:val="hybridMultilevel"/>
    <w:tmpl w:val="51186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16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8"/>
  </w:num>
  <w:num w:numId="9">
    <w:abstractNumId w:val="17"/>
  </w:num>
  <w:num w:numId="10">
    <w:abstractNumId w:val="3"/>
  </w:num>
  <w:num w:numId="11">
    <w:abstractNumId w:val="8"/>
  </w:num>
  <w:num w:numId="12">
    <w:abstractNumId w:val="14"/>
  </w:num>
  <w:num w:numId="13">
    <w:abstractNumId w:val="2"/>
  </w:num>
  <w:num w:numId="14">
    <w:abstractNumId w:val="0"/>
  </w:num>
  <w:num w:numId="15">
    <w:abstractNumId w:val="11"/>
  </w:num>
  <w:num w:numId="16">
    <w:abstractNumId w:val="10"/>
  </w:num>
  <w:num w:numId="17">
    <w:abstractNumId w:val="12"/>
  </w:num>
  <w:num w:numId="18">
    <w:abstractNumId w:val="4"/>
  </w:num>
  <w:num w:numId="19">
    <w:abstractNumId w:val="5"/>
  </w:num>
  <w:num w:numId="20">
    <w:abstractNumId w:val="13"/>
  </w:num>
  <w:num w:numId="21">
    <w:abstractNumId w:val="19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D70"/>
    <w:rsid w:val="000143F4"/>
    <w:rsid w:val="0002252E"/>
    <w:rsid w:val="00050B3B"/>
    <w:rsid w:val="00052F47"/>
    <w:rsid w:val="00067375"/>
    <w:rsid w:val="00077F81"/>
    <w:rsid w:val="00096FE0"/>
    <w:rsid w:val="000C5D57"/>
    <w:rsid w:val="000E312B"/>
    <w:rsid w:val="000E48FD"/>
    <w:rsid w:val="000F1393"/>
    <w:rsid w:val="000F27D7"/>
    <w:rsid w:val="000F3590"/>
    <w:rsid w:val="0012333A"/>
    <w:rsid w:val="00127580"/>
    <w:rsid w:val="0017211E"/>
    <w:rsid w:val="00193ADB"/>
    <w:rsid w:val="001968D2"/>
    <w:rsid w:val="001D7AE3"/>
    <w:rsid w:val="001F0513"/>
    <w:rsid w:val="00206F8D"/>
    <w:rsid w:val="002277FE"/>
    <w:rsid w:val="0023291A"/>
    <w:rsid w:val="00252EF6"/>
    <w:rsid w:val="00253920"/>
    <w:rsid w:val="002611EE"/>
    <w:rsid w:val="002623C8"/>
    <w:rsid w:val="002809F6"/>
    <w:rsid w:val="00286F69"/>
    <w:rsid w:val="002920A3"/>
    <w:rsid w:val="002948DC"/>
    <w:rsid w:val="002A591B"/>
    <w:rsid w:val="002B7FA1"/>
    <w:rsid w:val="002D08E6"/>
    <w:rsid w:val="002D300D"/>
    <w:rsid w:val="002D3471"/>
    <w:rsid w:val="002D433F"/>
    <w:rsid w:val="002E7812"/>
    <w:rsid w:val="002F06E4"/>
    <w:rsid w:val="002F19AA"/>
    <w:rsid w:val="003018D7"/>
    <w:rsid w:val="003155ED"/>
    <w:rsid w:val="00332869"/>
    <w:rsid w:val="003427F9"/>
    <w:rsid w:val="003444D2"/>
    <w:rsid w:val="003574B6"/>
    <w:rsid w:val="0039255A"/>
    <w:rsid w:val="003957B7"/>
    <w:rsid w:val="003B6F62"/>
    <w:rsid w:val="003B725B"/>
    <w:rsid w:val="003B7FC3"/>
    <w:rsid w:val="003C0B4D"/>
    <w:rsid w:val="003C4ED6"/>
    <w:rsid w:val="003F3DAF"/>
    <w:rsid w:val="00416AD9"/>
    <w:rsid w:val="0042390C"/>
    <w:rsid w:val="00426001"/>
    <w:rsid w:val="00430C30"/>
    <w:rsid w:val="00432910"/>
    <w:rsid w:val="0043467D"/>
    <w:rsid w:val="00434CEF"/>
    <w:rsid w:val="00434D80"/>
    <w:rsid w:val="00443C31"/>
    <w:rsid w:val="00493995"/>
    <w:rsid w:val="004B3BCA"/>
    <w:rsid w:val="004C2940"/>
    <w:rsid w:val="004E7768"/>
    <w:rsid w:val="005122FA"/>
    <w:rsid w:val="005168B8"/>
    <w:rsid w:val="00523365"/>
    <w:rsid w:val="0053287E"/>
    <w:rsid w:val="005554BC"/>
    <w:rsid w:val="00561E46"/>
    <w:rsid w:val="00565AC1"/>
    <w:rsid w:val="005731B0"/>
    <w:rsid w:val="0057365C"/>
    <w:rsid w:val="00583943"/>
    <w:rsid w:val="00592C90"/>
    <w:rsid w:val="005966EA"/>
    <w:rsid w:val="005A3545"/>
    <w:rsid w:val="005C1273"/>
    <w:rsid w:val="005C137A"/>
    <w:rsid w:val="005D5362"/>
    <w:rsid w:val="005E1C12"/>
    <w:rsid w:val="005F2E0D"/>
    <w:rsid w:val="005F5661"/>
    <w:rsid w:val="00630A1B"/>
    <w:rsid w:val="0065411C"/>
    <w:rsid w:val="006749D6"/>
    <w:rsid w:val="0068362D"/>
    <w:rsid w:val="00693016"/>
    <w:rsid w:val="00694DF4"/>
    <w:rsid w:val="006A2F2F"/>
    <w:rsid w:val="006A550E"/>
    <w:rsid w:val="006A7859"/>
    <w:rsid w:val="006B7FDC"/>
    <w:rsid w:val="006C100D"/>
    <w:rsid w:val="006D4152"/>
    <w:rsid w:val="006E0B5E"/>
    <w:rsid w:val="006E56A9"/>
    <w:rsid w:val="006E6826"/>
    <w:rsid w:val="006F5BEE"/>
    <w:rsid w:val="00707520"/>
    <w:rsid w:val="00727C38"/>
    <w:rsid w:val="0074253B"/>
    <w:rsid w:val="00744042"/>
    <w:rsid w:val="0075452B"/>
    <w:rsid w:val="00760726"/>
    <w:rsid w:val="00760B85"/>
    <w:rsid w:val="00765CA5"/>
    <w:rsid w:val="007729E4"/>
    <w:rsid w:val="007B6E93"/>
    <w:rsid w:val="007C694A"/>
    <w:rsid w:val="007D0F74"/>
    <w:rsid w:val="007E0E95"/>
    <w:rsid w:val="007E1D8B"/>
    <w:rsid w:val="0081708A"/>
    <w:rsid w:val="00827855"/>
    <w:rsid w:val="00843A3C"/>
    <w:rsid w:val="00847C05"/>
    <w:rsid w:val="008645E9"/>
    <w:rsid w:val="00870B3D"/>
    <w:rsid w:val="008740B3"/>
    <w:rsid w:val="00895022"/>
    <w:rsid w:val="00895665"/>
    <w:rsid w:val="008A4D70"/>
    <w:rsid w:val="008A573D"/>
    <w:rsid w:val="008A7812"/>
    <w:rsid w:val="008D3A57"/>
    <w:rsid w:val="008E4810"/>
    <w:rsid w:val="009134F2"/>
    <w:rsid w:val="00931B95"/>
    <w:rsid w:val="00954549"/>
    <w:rsid w:val="00965D2D"/>
    <w:rsid w:val="00967EE2"/>
    <w:rsid w:val="00983BFB"/>
    <w:rsid w:val="00983F1D"/>
    <w:rsid w:val="009903D0"/>
    <w:rsid w:val="009A6BA4"/>
    <w:rsid w:val="009B30CB"/>
    <w:rsid w:val="009B5DB9"/>
    <w:rsid w:val="00A008DB"/>
    <w:rsid w:val="00A3290D"/>
    <w:rsid w:val="00A35B2F"/>
    <w:rsid w:val="00A57B26"/>
    <w:rsid w:val="00A6378F"/>
    <w:rsid w:val="00A82509"/>
    <w:rsid w:val="00A90EE8"/>
    <w:rsid w:val="00A9279D"/>
    <w:rsid w:val="00A92E84"/>
    <w:rsid w:val="00A93C2E"/>
    <w:rsid w:val="00AA24BC"/>
    <w:rsid w:val="00AB03DF"/>
    <w:rsid w:val="00AC2088"/>
    <w:rsid w:val="00AE594A"/>
    <w:rsid w:val="00AE66C0"/>
    <w:rsid w:val="00AF6679"/>
    <w:rsid w:val="00B030B1"/>
    <w:rsid w:val="00B327EF"/>
    <w:rsid w:val="00B3365C"/>
    <w:rsid w:val="00B5561B"/>
    <w:rsid w:val="00B7611A"/>
    <w:rsid w:val="00B85B75"/>
    <w:rsid w:val="00BA25C6"/>
    <w:rsid w:val="00BB4ADC"/>
    <w:rsid w:val="00BB6BAF"/>
    <w:rsid w:val="00BC42FD"/>
    <w:rsid w:val="00BC60CD"/>
    <w:rsid w:val="00BC794D"/>
    <w:rsid w:val="00BE493B"/>
    <w:rsid w:val="00C05309"/>
    <w:rsid w:val="00C0658B"/>
    <w:rsid w:val="00C379A8"/>
    <w:rsid w:val="00C56A19"/>
    <w:rsid w:val="00C61457"/>
    <w:rsid w:val="00C92BBA"/>
    <w:rsid w:val="00C93119"/>
    <w:rsid w:val="00C94BB4"/>
    <w:rsid w:val="00CA70D2"/>
    <w:rsid w:val="00CB1137"/>
    <w:rsid w:val="00CD7CFC"/>
    <w:rsid w:val="00CE1D0E"/>
    <w:rsid w:val="00CE53C7"/>
    <w:rsid w:val="00CE71F8"/>
    <w:rsid w:val="00CF1660"/>
    <w:rsid w:val="00CF6077"/>
    <w:rsid w:val="00D0473C"/>
    <w:rsid w:val="00D578B3"/>
    <w:rsid w:val="00D71DB9"/>
    <w:rsid w:val="00D94573"/>
    <w:rsid w:val="00DA2030"/>
    <w:rsid w:val="00DA2B3A"/>
    <w:rsid w:val="00DB1342"/>
    <w:rsid w:val="00DB53B5"/>
    <w:rsid w:val="00DC004A"/>
    <w:rsid w:val="00DC16FE"/>
    <w:rsid w:val="00DC23F9"/>
    <w:rsid w:val="00DD773C"/>
    <w:rsid w:val="00DF68A5"/>
    <w:rsid w:val="00DF7142"/>
    <w:rsid w:val="00E10D4C"/>
    <w:rsid w:val="00E15C14"/>
    <w:rsid w:val="00E214DE"/>
    <w:rsid w:val="00E27ECC"/>
    <w:rsid w:val="00E42C87"/>
    <w:rsid w:val="00E503E3"/>
    <w:rsid w:val="00E508D9"/>
    <w:rsid w:val="00E51A19"/>
    <w:rsid w:val="00E67F1D"/>
    <w:rsid w:val="00E71E01"/>
    <w:rsid w:val="00E92508"/>
    <w:rsid w:val="00E9331C"/>
    <w:rsid w:val="00EA66E2"/>
    <w:rsid w:val="00EB6931"/>
    <w:rsid w:val="00F058A2"/>
    <w:rsid w:val="00F27E05"/>
    <w:rsid w:val="00F31FB0"/>
    <w:rsid w:val="00F32736"/>
    <w:rsid w:val="00F32A38"/>
    <w:rsid w:val="00F50CD8"/>
    <w:rsid w:val="00F5572D"/>
    <w:rsid w:val="00F57271"/>
    <w:rsid w:val="00F75882"/>
    <w:rsid w:val="00F774A0"/>
    <w:rsid w:val="00F91ECF"/>
    <w:rsid w:val="00FA4C66"/>
    <w:rsid w:val="00FA68DD"/>
    <w:rsid w:val="00FD76B6"/>
    <w:rsid w:val="00FF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717A54"/>
  <w15:chartTrackingRefBased/>
  <w15:docId w15:val="{FDD61962-2713-4DEB-80D5-4DF25D84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4B6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30C30"/>
    <w:pPr>
      <w:keepNext/>
      <w:keepLines/>
      <w:numPr>
        <w:numId w:val="5"/>
      </w:numPr>
      <w:spacing w:before="240" w:after="0"/>
      <w:ind w:left="360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0C30"/>
    <w:pPr>
      <w:keepNext/>
      <w:keepLines/>
      <w:numPr>
        <w:ilvl w:val="1"/>
        <w:numId w:val="5"/>
      </w:numPr>
      <w:spacing w:before="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4D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D70"/>
  </w:style>
  <w:style w:type="paragraph" w:styleId="Stopka">
    <w:name w:val="footer"/>
    <w:basedOn w:val="Normalny"/>
    <w:link w:val="StopkaZnak"/>
    <w:uiPriority w:val="99"/>
    <w:unhideWhenUsed/>
    <w:rsid w:val="008A4D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D70"/>
  </w:style>
  <w:style w:type="paragraph" w:styleId="Bezodstpw">
    <w:name w:val="No Spacing"/>
    <w:uiPriority w:val="1"/>
    <w:qFormat/>
    <w:rsid w:val="008A4D7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30C30"/>
    <w:pPr>
      <w:spacing w:after="200" w:line="276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30C30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0C30"/>
    <w:rPr>
      <w:rFonts w:asciiTheme="majorHAnsi" w:eastAsiaTheme="majorEastAsia" w:hAnsiTheme="majorHAnsi" w:cstheme="majorBidi"/>
      <w:b/>
      <w:szCs w:val="26"/>
    </w:rPr>
  </w:style>
  <w:style w:type="table" w:styleId="Tabela-Siatka">
    <w:name w:val="Table Grid"/>
    <w:basedOn w:val="Standardowy"/>
    <w:uiPriority w:val="59"/>
    <w:rsid w:val="00430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749D6"/>
    <w:pPr>
      <w:spacing w:after="120" w:line="480" w:lineRule="auto"/>
      <w:ind w:left="283"/>
      <w:jc w:val="left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749D6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60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6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6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A93D5-1F03-480E-B316-C9DDA7299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10</Pages>
  <Words>1614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Wierzchowski</dc:creator>
  <cp:keywords/>
  <dc:description/>
  <cp:lastModifiedBy>Michał Wierzchowski</cp:lastModifiedBy>
  <cp:revision>216</cp:revision>
  <cp:lastPrinted>2021-01-20T21:27:00Z</cp:lastPrinted>
  <dcterms:created xsi:type="dcterms:W3CDTF">2020-07-26T18:13:00Z</dcterms:created>
  <dcterms:modified xsi:type="dcterms:W3CDTF">2021-01-20T21:28:00Z</dcterms:modified>
</cp:coreProperties>
</file>