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24BFE5F2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32703F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41BF168B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E91EEE">
        <w:rPr>
          <w:rFonts w:ascii="Calibri" w:hAnsi="Calibri" w:cs="Calibri"/>
        </w:rPr>
        <w:t>„</w:t>
      </w:r>
      <w:bookmarkStart w:id="3" w:name="_Hlk64376573"/>
      <w:r w:rsidR="00E91EEE">
        <w:rPr>
          <w:rFonts w:asciiTheme="minorHAnsi" w:hAnsiTheme="minorHAnsi" w:cstheme="minorHAnsi"/>
          <w:b/>
        </w:rPr>
        <w:t>Remonty dróg powiatowych na terenie powiatu radomskiego</w:t>
      </w:r>
      <w:bookmarkEnd w:id="3"/>
      <w:r w:rsidR="00E91EEE">
        <w:rPr>
          <w:rFonts w:ascii="Calibri" w:hAnsi="Calibri" w:cs="Calibri"/>
        </w:rPr>
        <w:t>”, znak PZD.I.252.1.11.2021,</w:t>
      </w:r>
      <w:r w:rsidR="00CD5E30" w:rsidRPr="00CD5E30">
        <w:rPr>
          <w:rFonts w:ascii="Calibri" w:hAnsi="Calibri" w:cs="Calibri"/>
          <w:iCs/>
        </w:rPr>
        <w:t xml:space="preserve"> prowadzonym w trybie podstawowym bez negocjacji</w:t>
      </w:r>
      <w:r w:rsidR="00C5408E">
        <w:rPr>
          <w:rFonts w:ascii="Calibri" w:hAnsi="Calibri" w:cs="Calibri"/>
          <w:iCs/>
        </w:rPr>
        <w:t>,</w:t>
      </w:r>
      <w:r w:rsidR="00CD5E30" w:rsidRPr="00CD5E30">
        <w:rPr>
          <w:rFonts w:ascii="Calibri" w:hAnsi="Calibri" w:cs="Calibri"/>
          <w:iCs/>
        </w:rPr>
        <w:t xml:space="preserve"> o wartości nie przekraczającej progów unijnych</w:t>
      </w:r>
      <w:r w:rsidR="00F27AF9">
        <w:rPr>
          <w:rFonts w:ascii="Calibri" w:hAnsi="Calibri" w:cs="Calibri"/>
          <w:iCs/>
        </w:rPr>
        <w:t>,</w:t>
      </w:r>
      <w:r w:rsidR="00CD5E30" w:rsidRPr="00CD5E30">
        <w:rPr>
          <w:rFonts w:ascii="Calibri" w:hAnsi="Calibri" w:cs="Calibri"/>
          <w:iCs/>
        </w:rPr>
        <w:t xml:space="preserve"> 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 dnia 11</w:t>
      </w:r>
      <w:r w:rsidR="00C5408E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2019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poz. 2019)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70E52C5C" w14:textId="7A97B94B" w:rsidR="0032703F" w:rsidRPr="0032703F" w:rsidRDefault="0032703F" w:rsidP="0032703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roboty budowlane lub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LgaL9FRWK7o6thgEKGlf1a5d3ESC40c9YRcny0NHE6SkxXtTkyab2xghVaL8/f2a5Sfp1oYh8x1Q14rm99QVw==" w:salt="BXAfKuXv5HzeqAzNxClo1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03F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15A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5B93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1EEE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A7D4F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6DE-BE99-40F2-A38C-C99295CF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2672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annas</cp:lastModifiedBy>
  <cp:revision>27</cp:revision>
  <cp:lastPrinted>2021-03-30T06:45:00Z</cp:lastPrinted>
  <dcterms:created xsi:type="dcterms:W3CDTF">2020-03-31T10:10:00Z</dcterms:created>
  <dcterms:modified xsi:type="dcterms:W3CDTF">2021-06-17T05:51:00Z</dcterms:modified>
</cp:coreProperties>
</file>