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3AB4161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F359F3">
        <w:rPr>
          <w:rFonts w:ascii="Calibri" w:hAnsi="Calibri" w:cs="Calibri"/>
        </w:rPr>
        <w:t>„</w:t>
      </w:r>
      <w:bookmarkStart w:id="3" w:name="_Hlk70495438"/>
      <w:r w:rsidR="00EA7D4F" w:rsidRPr="00EA7D4F">
        <w:rPr>
          <w:rFonts w:asciiTheme="minorHAnsi" w:hAnsiTheme="minorHAnsi" w:cstheme="minorHAnsi"/>
          <w:b/>
          <w:bCs/>
          <w:snapToGrid w:val="0"/>
        </w:rPr>
        <w:t xml:space="preserve">Przebudowa drogi powiatowej nr 3527W Antoniówka </w:t>
      </w:r>
      <w:bookmarkEnd w:id="3"/>
      <w:r w:rsidR="00EA7D4F" w:rsidRPr="00EA7D4F">
        <w:rPr>
          <w:rFonts w:asciiTheme="minorHAnsi" w:hAnsiTheme="minorHAnsi" w:cstheme="minorHAnsi"/>
          <w:b/>
          <w:bCs/>
          <w:snapToGrid w:val="0"/>
        </w:rPr>
        <w:t>– Groszowice – Piotrowice (IV Etap)</w:t>
      </w:r>
      <w:r w:rsidR="00F359F3">
        <w:rPr>
          <w:rFonts w:ascii="Calibri" w:hAnsi="Calibri" w:cs="Calibri"/>
        </w:rPr>
        <w:t>”</w:t>
      </w:r>
      <w:r w:rsidR="00CD5E30" w:rsidRPr="00CD5E30">
        <w:rPr>
          <w:rFonts w:ascii="Calibri" w:hAnsi="Calibri" w:cs="Calibri"/>
          <w:iCs/>
        </w:rPr>
        <w:t>, znak PZD.I.252.1.</w:t>
      </w:r>
      <w:r w:rsidR="00EA7D4F">
        <w:rPr>
          <w:rFonts w:ascii="Calibri" w:hAnsi="Calibri" w:cs="Calibri"/>
          <w:iCs/>
        </w:rPr>
        <w:t>8</w:t>
      </w:r>
      <w:r w:rsidR="00CD5E30" w:rsidRPr="00CD5E30">
        <w:rPr>
          <w:rFonts w:ascii="Calibri" w:hAnsi="Calibri" w:cs="Calibri"/>
          <w:iCs/>
        </w:rPr>
        <w:t>.2021, prowadzonym w trybie podstawowym bez negocjacji</w:t>
      </w:r>
      <w:r w:rsidR="00C5408E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18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odniesieniu do warunków dotyczących wykształcenia, kwalifikacji zawodowych lub doświadczenia wykonawc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 mo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że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KImb6VDDdAcyTE7TVtyZouhULYxjqV/Q2el78w5C2gQiuxQIWUUFLVUgEtsMJixKCRMnMpMVCpSv4bao2EM5g==" w:salt="oOqvOhWnY8bQNuPNksGYb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2699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26</cp:revision>
  <cp:lastPrinted>2021-03-30T06:45:00Z</cp:lastPrinted>
  <dcterms:created xsi:type="dcterms:W3CDTF">2020-03-31T10:10:00Z</dcterms:created>
  <dcterms:modified xsi:type="dcterms:W3CDTF">2021-05-12T08:16:00Z</dcterms:modified>
</cp:coreProperties>
</file>