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29926C1A" w:rsidR="004C31A2" w:rsidRPr="004C31A2" w:rsidRDefault="004C31A2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4213A" w:rsidRPr="0034213A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BC2FA5">
        <w:rPr>
          <w:rFonts w:ascii="Calibri" w:hAnsi="Calibri" w:cs="Calibri"/>
          <w:sz w:val="24"/>
          <w:szCs w:val="24"/>
          <w:lang w:val="pl-PL"/>
        </w:rPr>
        <w:t>6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4ADC88B" w:rsidR="004C31A2" w:rsidRPr="008A088A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6A17FEF2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C2FA5">
        <w:rPr>
          <w:rFonts w:ascii="Calibri" w:hAnsi="Calibri" w:cs="Calibri"/>
        </w:rPr>
      </w:r>
      <w:r w:rsidR="00BC2FA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C2FA5">
        <w:rPr>
          <w:rFonts w:ascii="Calibri" w:hAnsi="Calibri" w:cs="Calibri"/>
        </w:rPr>
      </w:r>
      <w:r w:rsidR="00BC2FA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C2FA5">
        <w:rPr>
          <w:rFonts w:ascii="Calibri" w:hAnsi="Calibri" w:cs="Calibri"/>
        </w:rPr>
      </w:r>
      <w:r w:rsidR="00BC2FA5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5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5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  <w:footnote w:id="4">
    <w:p w14:paraId="4F4545E6" w14:textId="45D2BE19" w:rsidR="00E85382" w:rsidRPr="008A088A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nazwy (firmy) podwykonawców, o ile są wiadome Wykonawcy na tym etapie postępowania, którym Wykonawca zamierza powierzyć wykonanie części zamówienia. Pod</w:t>
      </w:r>
      <w:r>
        <w:rPr>
          <w:rFonts w:asciiTheme="minorHAnsi" w:hAnsiTheme="minorHAnsi" w:cstheme="minorHAnsi"/>
          <w:i/>
          <w:iCs/>
        </w:rPr>
        <w:t>mioty</w:t>
      </w:r>
      <w:r w:rsidRPr="008A088A">
        <w:rPr>
          <w:rFonts w:asciiTheme="minorHAnsi" w:hAnsiTheme="minorHAnsi" w:cstheme="minorHAnsi"/>
          <w:i/>
          <w:iCs/>
        </w:rPr>
        <w:t>, na zasoby których powołuje się Wykonawca</w:t>
      </w:r>
      <w:r w:rsidRPr="00E85382"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>w</w:t>
      </w:r>
      <w:r>
        <w:rPr>
          <w:rFonts w:asciiTheme="minorHAnsi" w:hAnsiTheme="minorHAnsi" w:cstheme="minorHAnsi"/>
          <w:i/>
          <w:iCs/>
        </w:rPr>
        <w:t xml:space="preserve"> </w:t>
      </w:r>
      <w:r w:rsidRPr="008A088A">
        <w:rPr>
          <w:rFonts w:asciiTheme="minorHAnsi" w:hAnsiTheme="minorHAnsi" w:cstheme="minorHAnsi"/>
          <w:i/>
          <w:iCs/>
        </w:rPr>
        <w:t xml:space="preserve">celu spełnienia warunków udziału w postępowaniu, składają oświadczenie o treści zgodnej z Formularzem </w:t>
      </w:r>
      <w:r w:rsidR="009A625F">
        <w:rPr>
          <w:rFonts w:asciiTheme="minorHAnsi" w:hAnsiTheme="minorHAnsi" w:cstheme="minorHAnsi"/>
          <w:i/>
          <w:iCs/>
        </w:rPr>
        <w:t xml:space="preserve">nr </w:t>
      </w:r>
      <w:r w:rsidRPr="008A088A">
        <w:rPr>
          <w:rFonts w:asciiTheme="minorHAnsi" w:hAnsiTheme="minorHAnsi" w:cstheme="minorHAnsi"/>
          <w:i/>
          <w:iCs/>
        </w:rPr>
        <w:t>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7O7u17IO9DxANlbgNoYIk03a0+n8cMg+20HtOabm25gXMBxtJGHxbEmqqUHzzc1DNkFXFP/oOpSUfqaHbR5lg==" w:salt="UkL5QkpZq4sFHWtvxHEh/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2FA5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3152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29</cp:revision>
  <cp:lastPrinted>2021-03-29T13:15:00Z</cp:lastPrinted>
  <dcterms:created xsi:type="dcterms:W3CDTF">2020-03-31T10:02:00Z</dcterms:created>
  <dcterms:modified xsi:type="dcterms:W3CDTF">2021-04-27T08:00:00Z</dcterms:modified>
</cp:coreProperties>
</file>