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735EDE0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WYKAZ 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032649F5" w:rsidR="001D2DAB" w:rsidRPr="00282F11" w:rsidRDefault="00B135AB" w:rsidP="00B135AB">
      <w:pPr>
        <w:pStyle w:val="Tekstpodstawowy"/>
        <w:spacing w:before="240" w:after="6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„</w:t>
      </w:r>
      <w:r w:rsidR="00282F11" w:rsidRPr="00282F11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projektowej na rozbudowę drogi powiatowej nr</w:t>
      </w:r>
      <w:r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b/>
          <w:bCs/>
          <w:sz w:val="24"/>
          <w:szCs w:val="24"/>
          <w:lang w:val="pl-PL"/>
        </w:rPr>
        <w:t>4010W Orońsko – Dąbrówka Zabłotnia – Ruda Mała, odcinek dł. ok. 2,5 km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”, znak PZD.I.252.1.2.2021, prowadzonym w trybie podstawowym bez negocjacji o wartości nie przekraczającej progów unijnych, o jakim mowa art. 275 pkt 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dnia 11 września 2019 r. Prawo zamówień publicznych (Dz. U. z 2019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r. poz.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2019),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 okresie ostatnich 3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 warunkiem określonym w SWZ, następujące usługi: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5CBCFF12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4750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 – ZRID)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B8F065D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B135AB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usługi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44F2AC34" w:rsidR="00552A3C" w:rsidRPr="00282F11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co najmniej jedną dokumentację projektową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>na budowę / rozbudowę drogi publicznej w oparciu o ustawę z dnia 10 kwietnia 2003 r. o szczególnych zasadach przygotowania i realizacji inwestycji w zakresie dróg publicznych.</w:t>
      </w:r>
    </w:p>
  </w:footnote>
  <w:footnote w:id="2">
    <w:p w14:paraId="0021CE3D" w14:textId="5D276917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52A3C">
        <w:rPr>
          <w:rStyle w:val="Odwoanieprzypisudolnego"/>
          <w:rFonts w:asciiTheme="minorHAnsi" w:hAnsiTheme="minorHAnsi" w:cstheme="minorHAnsi"/>
        </w:rPr>
        <w:footnoteRef/>
      </w:r>
      <w:r w:rsidRPr="00552A3C">
        <w:rPr>
          <w:rFonts w:asciiTheme="minorHAnsi" w:hAnsiTheme="minorHAnsi" w:cstheme="minorHAnsi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B135AB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czy wymienione w wykazie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VeUrzCmxs5bxBG+uYnxi6Ok5lYsVa/4HVLvZKuaOXmeQZpB+eXPKEtp0rDPT+zkaet1CjRvpMAyC3XWQkDQeA==" w:salt="yE83NuyCj9+kWaQEuOu5E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0714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35AB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1811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22</cp:revision>
  <cp:lastPrinted>2021-03-23T13:51:00Z</cp:lastPrinted>
  <dcterms:created xsi:type="dcterms:W3CDTF">2020-03-31T10:04:00Z</dcterms:created>
  <dcterms:modified xsi:type="dcterms:W3CDTF">2021-03-31T06:02:00Z</dcterms:modified>
</cp:coreProperties>
</file>