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6DB7C4D5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pieczęć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3A3F5EC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013A54E2" w:rsidR="003930BB" w:rsidRPr="004C31A2" w:rsidRDefault="003930BB" w:rsidP="00B9022E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1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25 ust.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oraz art. 273 ust. 1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ustawy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z dnia 11 września 2019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</w:p>
        </w:tc>
      </w:tr>
      <w:tr w:rsidR="003930BB" w:rsidRPr="0069685E" w14:paraId="22C18EE2" w14:textId="77777777" w:rsidTr="00B62397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22F5CC63" w14:textId="3779A1EA" w:rsidR="004C31A2" w:rsidRPr="004C31A2" w:rsidRDefault="004C31A2" w:rsidP="00FF4C2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</w:rPr>
      </w:pPr>
      <w:bookmarkStart w:id="0" w:name="_Hlk67403817"/>
      <w:bookmarkStart w:id="1" w:name="_Hlk67402524"/>
      <w:bookmarkStart w:id="2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 w:rsidR="00D43249"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 pn. „</w:t>
      </w:r>
      <w:r w:rsidR="00FF4C20" w:rsidRPr="00FF4C20">
        <w:rPr>
          <w:rFonts w:asciiTheme="minorHAnsi" w:hAnsiTheme="minorHAnsi" w:cstheme="minorHAnsi"/>
          <w:b/>
          <w:sz w:val="24"/>
          <w:szCs w:val="24"/>
        </w:rPr>
        <w:t>Rozbudowa drogi powiatowej nr 3518W Wola Goryńska – Stare Mąkosy – Jedlnia, na odcinku dł. 1 444 m od km 1+648,00 do km 3+092,00</w:t>
      </w:r>
      <w:r w:rsidR="00355A71">
        <w:rPr>
          <w:rFonts w:ascii="Calibri" w:hAnsi="Calibri" w:cs="Calibri"/>
          <w:sz w:val="24"/>
          <w:szCs w:val="24"/>
          <w:lang w:val="pl-PL"/>
        </w:rPr>
        <w:t>”</w:t>
      </w:r>
      <w:r w:rsidR="00A0049D">
        <w:rPr>
          <w:rFonts w:ascii="Calibri" w:hAnsi="Calibri" w:cs="Calibri"/>
          <w:sz w:val="24"/>
          <w:szCs w:val="24"/>
          <w:lang w:val="pl-PL"/>
        </w:rPr>
        <w:t>, znak PZD.I.252.1.</w:t>
      </w:r>
      <w:r w:rsidR="00FF4C20">
        <w:rPr>
          <w:rFonts w:ascii="Calibri" w:hAnsi="Calibri" w:cs="Calibri"/>
          <w:sz w:val="24"/>
          <w:szCs w:val="24"/>
          <w:lang w:val="pl-PL"/>
        </w:rPr>
        <w:t>5</w:t>
      </w:r>
      <w:r w:rsidR="00A0049D">
        <w:rPr>
          <w:rFonts w:ascii="Calibri" w:hAnsi="Calibri" w:cs="Calibri"/>
          <w:sz w:val="24"/>
          <w:szCs w:val="24"/>
          <w:lang w:val="pl-PL"/>
        </w:rPr>
        <w:t>.202</w:t>
      </w:r>
      <w:r w:rsidR="00B9022E">
        <w:rPr>
          <w:rFonts w:ascii="Calibri" w:hAnsi="Calibri" w:cs="Calibri"/>
          <w:sz w:val="24"/>
          <w:szCs w:val="24"/>
          <w:lang w:val="pl-PL"/>
        </w:rPr>
        <w:t>1</w:t>
      </w:r>
      <w:r w:rsidR="00A0049D">
        <w:rPr>
          <w:rFonts w:ascii="Calibri" w:hAnsi="Calibri" w:cs="Calibri"/>
          <w:sz w:val="24"/>
          <w:szCs w:val="24"/>
          <w:lang w:val="pl-PL"/>
        </w:rPr>
        <w:t xml:space="preserve">, </w:t>
      </w:r>
      <w:r w:rsidRPr="000E5E36">
        <w:rPr>
          <w:rFonts w:ascii="Calibri" w:hAnsi="Calibri" w:cs="Calibri"/>
          <w:sz w:val="24"/>
          <w:szCs w:val="24"/>
        </w:rPr>
        <w:t>prowadzon</w:t>
      </w:r>
      <w:r w:rsidRPr="000E5E36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bookmarkStart w:id="3" w:name="_Hlk39134167"/>
      <w:r w:rsidR="00B9022E" w:rsidRPr="00B9022E">
        <w:rPr>
          <w:rFonts w:ascii="Calibri" w:hAnsi="Calibri" w:cs="Calibri"/>
          <w:sz w:val="24"/>
          <w:szCs w:val="24"/>
          <w:lang w:val="pl-PL"/>
        </w:rPr>
        <w:t>w trybie podstawowym bez negocjacji o</w:t>
      </w:r>
      <w:r w:rsidR="0034213A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wartości nie przekraczającej progów unijnych</w:t>
      </w:r>
      <w:r w:rsidR="00461F11">
        <w:rPr>
          <w:rFonts w:ascii="Calibri" w:hAnsi="Calibri" w:cs="Calibri"/>
          <w:sz w:val="24"/>
          <w:szCs w:val="24"/>
          <w:lang w:val="pl-PL"/>
        </w:rPr>
        <w:t>,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 xml:space="preserve"> o jaki</w:t>
      </w:r>
      <w:r w:rsidR="00461F11">
        <w:rPr>
          <w:rFonts w:ascii="Calibri" w:hAnsi="Calibri" w:cs="Calibri"/>
          <w:sz w:val="24"/>
          <w:szCs w:val="24"/>
          <w:lang w:val="pl-PL"/>
        </w:rPr>
        <w:t xml:space="preserve">m mowa </w:t>
      </w:r>
      <w:r w:rsidR="0041377E">
        <w:rPr>
          <w:rFonts w:ascii="Calibri" w:hAnsi="Calibri" w:cs="Calibri"/>
          <w:sz w:val="24"/>
          <w:szCs w:val="24"/>
          <w:lang w:val="pl-PL"/>
        </w:rPr>
        <w:t xml:space="preserve">w </w:t>
      </w:r>
      <w:r w:rsidR="00461F11">
        <w:rPr>
          <w:rFonts w:ascii="Calibri" w:hAnsi="Calibri" w:cs="Calibri"/>
          <w:sz w:val="24"/>
          <w:szCs w:val="24"/>
          <w:lang w:val="pl-PL"/>
        </w:rPr>
        <w:t xml:space="preserve">art. 275 pkt 1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ustawy z</w:t>
      </w:r>
      <w:r w:rsidR="0034213A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9022E">
        <w:rPr>
          <w:rFonts w:ascii="Calibri" w:hAnsi="Calibri" w:cs="Calibri"/>
          <w:sz w:val="24"/>
          <w:szCs w:val="24"/>
          <w:lang w:val="pl-PL"/>
        </w:rPr>
        <w:t xml:space="preserve">dnia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11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września 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Prawo zamówień publicznych (Dz. U. z 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poz.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2019)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, </w:t>
      </w:r>
      <w:bookmarkEnd w:id="3"/>
      <w:r w:rsidRPr="004C31A2">
        <w:rPr>
          <w:rFonts w:ascii="Calibri" w:hAnsi="Calibri" w:cs="Calibri"/>
          <w:sz w:val="24"/>
          <w:szCs w:val="24"/>
        </w:rPr>
        <w:t>oświadczam, co następuje</w:t>
      </w:r>
      <w:bookmarkEnd w:id="0"/>
      <w:r w:rsidRPr="004C31A2">
        <w:rPr>
          <w:rFonts w:ascii="Calibri" w:hAnsi="Calibri" w:cs="Calibri"/>
          <w:sz w:val="24"/>
          <w:szCs w:val="24"/>
        </w:rPr>
        <w:t>:</w:t>
      </w:r>
      <w:bookmarkEnd w:id="1"/>
    </w:p>
    <w:bookmarkEnd w:id="2"/>
    <w:p w14:paraId="4C13DB02" w14:textId="023C35A5" w:rsidR="00547ACE" w:rsidRDefault="00547ACE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547ACE">
        <w:rPr>
          <w:rFonts w:ascii="Calibri" w:hAnsi="Calibri" w:cs="Calibri"/>
        </w:rPr>
        <w:t>Oświadczam, że Wykonawca spełnia</w:t>
      </w:r>
      <w:r>
        <w:rPr>
          <w:rFonts w:ascii="Calibri" w:hAnsi="Calibri" w:cs="Calibri"/>
        </w:rPr>
        <w:t xml:space="preserve"> </w:t>
      </w:r>
      <w:r w:rsidRPr="00547ACE">
        <w:rPr>
          <w:rFonts w:ascii="Calibri" w:hAnsi="Calibri" w:cs="Calibri"/>
        </w:rPr>
        <w:t xml:space="preserve">warunki udziału w postępowaniu określone w </w:t>
      </w:r>
      <w:r>
        <w:rPr>
          <w:rFonts w:ascii="Calibri" w:hAnsi="Calibri" w:cs="Calibri"/>
        </w:rPr>
        <w:t>Rozdziale VI ust. 2 pkt 4 Specyfikacji Warunków Zamówienia.</w:t>
      </w:r>
    </w:p>
    <w:p w14:paraId="6BBC7A55" w14:textId="74ADC88B" w:rsidR="004C31A2" w:rsidRPr="008A088A" w:rsidRDefault="004C31A2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 xml:space="preserve">Oświadczam, że </w:t>
      </w:r>
      <w:r w:rsidR="00450E13" w:rsidRPr="00450E13">
        <w:rPr>
          <w:rFonts w:ascii="Calibri" w:hAnsi="Calibri" w:cs="Calibri"/>
        </w:rPr>
        <w:t xml:space="preserve">Wykonawca </w:t>
      </w:r>
      <w:r w:rsidRPr="00450E13">
        <w:rPr>
          <w:rFonts w:ascii="Calibri" w:hAnsi="Calibri" w:cs="Calibri"/>
        </w:rPr>
        <w:t>nie podlega wykluczeniu z 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077FE5DB" w14:textId="6A17FEF2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zachodzą w stosunku do mnie podstawy wykluczenia z postępowania na podstawie 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 w:rsidRPr="00EB0871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804500" w:rsidRPr="00EB0871">
        <w:rPr>
          <w:rFonts w:ascii="Calibri" w:hAnsi="Calibri" w:cs="Calibri"/>
          <w:b/>
          <w:bCs/>
          <w:i/>
          <w:iCs/>
        </w:rPr>
      </w:r>
      <w:r w:rsidR="00804500" w:rsidRPr="00EB0871">
        <w:rPr>
          <w:rFonts w:ascii="Calibri" w:hAnsi="Calibri" w:cs="Calibri"/>
          <w:b/>
          <w:bCs/>
          <w:i/>
          <w:iCs/>
        </w:rPr>
        <w:fldChar w:fldCharType="separate"/>
      </w:r>
      <w:r w:rsidR="00804500" w:rsidRPr="00EB0871">
        <w:rPr>
          <w:rFonts w:ascii="Calibri" w:hAnsi="Calibri" w:cs="Calibri"/>
          <w:b/>
          <w:bCs/>
          <w:i/>
          <w:iCs/>
          <w:noProof/>
        </w:rPr>
        <w:t>............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end"/>
      </w:r>
      <w:r w:rsidRPr="004C31A2">
        <w:rPr>
          <w:rFonts w:ascii="Calibri" w:hAnsi="Calibri" w:cs="Calibri"/>
        </w:rPr>
        <w:t xml:space="preserve"> ustawy P</w:t>
      </w:r>
      <w:r w:rsidR="00B9022E">
        <w:rPr>
          <w:rFonts w:ascii="Calibri" w:hAnsi="Calibri" w:cs="Calibri"/>
        </w:rPr>
        <w:t>rawo zamówień publicznych</w:t>
      </w:r>
      <w:r w:rsidR="00C0647D">
        <w:rPr>
          <w:rFonts w:ascii="Calibri" w:hAnsi="Calibri" w:cs="Calibri"/>
        </w:rPr>
        <w:t>.</w:t>
      </w:r>
      <w:r w:rsidR="00450E13">
        <w:rPr>
          <w:rStyle w:val="Odwoanieprzypisudolnego"/>
          <w:rFonts w:ascii="Calibri" w:hAnsi="Calibri" w:cs="Calibri"/>
        </w:rPr>
        <w:footnoteReference w:id="2"/>
      </w:r>
    </w:p>
    <w:p w14:paraId="676C81F5" w14:textId="532D476B" w:rsidR="004C31A2" w:rsidRPr="004C31A2" w:rsidRDefault="004C31A2" w:rsidP="004C31A2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Jednocześnie oświadczam, że w związku z ww. okolicznością, na podstawie art. </w:t>
      </w:r>
      <w:r w:rsidR="0011408C">
        <w:rPr>
          <w:rFonts w:ascii="Calibri" w:hAnsi="Calibri" w:cs="Calibri"/>
        </w:rPr>
        <w:t>110</w:t>
      </w:r>
      <w:r w:rsidRPr="004C31A2">
        <w:rPr>
          <w:rFonts w:ascii="Calibri" w:hAnsi="Calibri" w:cs="Calibri"/>
        </w:rPr>
        <w:t xml:space="preserve"> ust. </w:t>
      </w:r>
      <w:r w:rsidR="0011408C">
        <w:rPr>
          <w:rFonts w:ascii="Calibri" w:hAnsi="Calibri" w:cs="Calibri"/>
        </w:rPr>
        <w:t>2</w:t>
      </w:r>
      <w:r w:rsidRPr="004C31A2">
        <w:rPr>
          <w:rFonts w:ascii="Calibri" w:hAnsi="Calibri" w:cs="Calibri"/>
        </w:rPr>
        <w:t xml:space="preserve"> ustawy P</w:t>
      </w:r>
      <w:r w:rsidR="0011408C">
        <w:rPr>
          <w:rFonts w:ascii="Calibri" w:hAnsi="Calibri" w:cs="Calibri"/>
        </w:rPr>
        <w:t>rawo zamówień publicznych</w:t>
      </w:r>
      <w:r w:rsidRPr="004C31A2">
        <w:rPr>
          <w:rFonts w:ascii="Calibri" w:hAnsi="Calibri" w:cs="Calibri"/>
        </w:rPr>
        <w:t xml:space="preserve"> podjąłem następujące środki naprawcze:</w:t>
      </w:r>
    </w:p>
    <w:bookmarkStart w:id="4" w:name="_Hlk65672471"/>
    <w:p w14:paraId="48C27509" w14:textId="4EC30A19" w:rsidR="004C31A2" w:rsidRDefault="002A65F5" w:rsidP="0011408C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bookmarkEnd w:id="4"/>
    <w:p w14:paraId="0B69736D" w14:textId="43CD0D86" w:rsidR="00E85382" w:rsidRPr="000335C4" w:rsidRDefault="00E85382" w:rsidP="00E85382">
      <w:pPr>
        <w:keepNext/>
        <w:tabs>
          <w:tab w:val="left" w:pos="426"/>
        </w:tabs>
        <w:spacing w:before="2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>, że umocowanie do podpisania oferty względnie do podpisania innych oświadczeń lub dokumentów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 w:rsidR="009A625F">
        <w:rPr>
          <w:rStyle w:val="Odwoanieprzypisudolnego"/>
          <w:rFonts w:ascii="Calibri" w:hAnsi="Calibri" w:cs="Calibri"/>
        </w:rPr>
        <w:footnoteReference w:id="3"/>
      </w:r>
    </w:p>
    <w:p w14:paraId="677DCBCD" w14:textId="3ED28C43" w:rsidR="00E85382" w:rsidRPr="00573742" w:rsidRDefault="00E85382" w:rsidP="00F45D63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2C54DD">
        <w:rPr>
          <w:rFonts w:ascii="Calibri" w:hAnsi="Calibri" w:cs="Calibri"/>
        </w:rPr>
      </w:r>
      <w:r w:rsidR="002C54DD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="00F45D63"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600061F2" w14:textId="30CF772D" w:rsidR="00E85382" w:rsidRPr="00573742" w:rsidRDefault="00E85382" w:rsidP="009A625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2C54DD">
        <w:rPr>
          <w:rFonts w:ascii="Calibri" w:hAnsi="Calibri" w:cs="Calibri"/>
        </w:rPr>
      </w:r>
      <w:r w:rsidR="002C54DD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21A6A4F6" w14:textId="35309015" w:rsidR="00F45D63" w:rsidRPr="00F45D63" w:rsidRDefault="00E85382" w:rsidP="009A625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2C54DD">
        <w:rPr>
          <w:rFonts w:ascii="Calibri" w:hAnsi="Calibri" w:cs="Calibri"/>
        </w:rPr>
      </w:r>
      <w:r w:rsidR="002C54DD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="00F45D63">
        <w:rPr>
          <w:rFonts w:ascii="Calibri" w:hAnsi="Calibri" w:cs="Calibri"/>
        </w:rPr>
        <w:tab/>
      </w:r>
      <w:r w:rsidR="009A625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 w:rsidR="009A625F">
        <w:rPr>
          <w:rFonts w:ascii="Calibri" w:hAnsi="Calibri" w:cs="Calibri"/>
        </w:rPr>
        <w:instrText xml:space="preserve"> FORMTEXT </w:instrText>
      </w:r>
      <w:r w:rsidR="009A625F">
        <w:rPr>
          <w:rFonts w:ascii="Calibri" w:hAnsi="Calibri" w:cs="Calibri"/>
        </w:rPr>
      </w:r>
      <w:r w:rsidR="009A625F">
        <w:rPr>
          <w:rFonts w:ascii="Calibri" w:hAnsi="Calibri" w:cs="Calibri"/>
        </w:rPr>
        <w:fldChar w:fldCharType="separate"/>
      </w:r>
      <w:r w:rsidR="009A625F"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 w:rsidR="009A625F">
        <w:rPr>
          <w:rFonts w:ascii="Calibri" w:hAnsi="Calibri" w:cs="Calibri"/>
        </w:rPr>
        <w:fldChar w:fldCharType="end"/>
      </w:r>
    </w:p>
    <w:p w14:paraId="09BA5F07" w14:textId="6153CCBC" w:rsidR="00E85382" w:rsidRPr="00ED1801" w:rsidRDefault="00E85382" w:rsidP="009A625F">
      <w:pPr>
        <w:autoSpaceDE w:val="0"/>
        <w:autoSpaceDN w:val="0"/>
        <w:adjustRightInd w:val="0"/>
        <w:spacing w:before="60"/>
        <w:ind w:left="426"/>
        <w:jc w:val="both"/>
        <w:rPr>
          <w:rFonts w:ascii="Calibri" w:hAnsi="Calibri" w:cs="Calibri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</w:t>
      </w:r>
      <w:bookmarkStart w:id="5" w:name="_Hlk67043656"/>
      <w:r w:rsidRPr="000335C4">
        <w:rPr>
          <w:rFonts w:ascii="Calibri Light" w:hAnsi="Calibri Light" w:cs="Calibri Light"/>
          <w:i/>
          <w:iCs/>
          <w:sz w:val="20"/>
          <w:szCs w:val="20"/>
        </w:rPr>
        <w:t>jeśli dotyczy to wpisać nazwę oraz adres internetowy innej bazy danych</w:t>
      </w:r>
      <w:bookmarkEnd w:id="5"/>
      <w:r w:rsidRPr="000335C4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08E64AFB" w14:textId="79F2EBC4" w:rsidR="00E85382" w:rsidRPr="004C31A2" w:rsidRDefault="00E85382" w:rsidP="00E85382">
      <w:pPr>
        <w:keepNext/>
        <w:spacing w:before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Informuję</w:t>
      </w:r>
      <w:r w:rsidRPr="004C31A2">
        <w:rPr>
          <w:rFonts w:ascii="Calibri" w:hAnsi="Calibri" w:cs="Calibri"/>
        </w:rPr>
        <w:t xml:space="preserve">, że </w:t>
      </w:r>
      <w:r>
        <w:rPr>
          <w:rFonts w:ascii="Calibri" w:hAnsi="Calibri" w:cs="Calibri"/>
        </w:rPr>
        <w:t>niżej wymienieni podwykonawcy, którym zamierzam powierzyć realizację części zamówienia,</w:t>
      </w:r>
      <w:r w:rsidRPr="00DF124B">
        <w:rPr>
          <w:rFonts w:ascii="Calibri" w:hAnsi="Calibri" w:cs="Calibri"/>
        </w:rPr>
        <w:t xml:space="preserve"> niebędący podmiot</w:t>
      </w:r>
      <w:r>
        <w:rPr>
          <w:rFonts w:ascii="Calibri" w:hAnsi="Calibri" w:cs="Calibri"/>
        </w:rPr>
        <w:t>ami</w:t>
      </w:r>
      <w:r w:rsidRPr="00DF124B">
        <w:rPr>
          <w:rFonts w:ascii="Calibri" w:hAnsi="Calibri" w:cs="Calibri"/>
        </w:rPr>
        <w:t xml:space="preserve"> udostępniającym</w:t>
      </w:r>
      <w:r>
        <w:rPr>
          <w:rFonts w:ascii="Calibri" w:hAnsi="Calibri" w:cs="Calibri"/>
        </w:rPr>
        <w:t xml:space="preserve">i </w:t>
      </w:r>
      <w:r w:rsidRPr="00DF124B">
        <w:rPr>
          <w:rFonts w:ascii="Calibri" w:hAnsi="Calibri" w:cs="Calibri"/>
        </w:rPr>
        <w:t>zasoby</w:t>
      </w:r>
      <w:r w:rsidRPr="00E85382">
        <w:t xml:space="preserve"> </w:t>
      </w:r>
      <w:r w:rsidRPr="00E85382">
        <w:rPr>
          <w:rFonts w:ascii="Calibri" w:hAnsi="Calibri" w:cs="Calibri"/>
        </w:rPr>
        <w:t>w celu spełnienia warunków udziału w postępowaniu</w:t>
      </w:r>
      <w:r w:rsidRPr="004C31A2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05D740D3" w14:textId="77777777" w:rsidR="00E85382" w:rsidRPr="008A088A" w:rsidRDefault="00E85382" w:rsidP="00F45D63">
      <w:pPr>
        <w:pStyle w:val="Akapitzlist"/>
        <w:keepNext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76F1EF55" w14:textId="3282DE10" w:rsidR="00E85382" w:rsidRPr="002A65F5" w:rsidRDefault="00E85382" w:rsidP="00EB0871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 xml:space="preserve">podlegają wykluczeniu z </w:t>
      </w:r>
      <w:r w:rsidRPr="004C31A2">
        <w:rPr>
          <w:rFonts w:ascii="Calibri" w:hAnsi="Calibri" w:cs="Calibri"/>
        </w:rPr>
        <w:t xml:space="preserve">postępowania </w:t>
      </w:r>
      <w:r w:rsidRPr="00450E13">
        <w:rPr>
          <w:rFonts w:ascii="Calibri" w:hAnsi="Calibri" w:cs="Calibri"/>
        </w:rPr>
        <w:t>na podstawie</w:t>
      </w:r>
      <w:r>
        <w:rPr>
          <w:rFonts w:ascii="Calibri" w:hAnsi="Calibri" w:cs="Calibri"/>
        </w:rPr>
        <w:t xml:space="preserve"> </w:t>
      </w:r>
      <w:r w:rsidRPr="002A65F5">
        <w:rPr>
          <w:rFonts w:ascii="Calibri" w:hAnsi="Calibri" w:cs="Calibri"/>
        </w:rPr>
        <w:t xml:space="preserve">art. 108 ust. 1 </w:t>
      </w:r>
      <w:r>
        <w:rPr>
          <w:rFonts w:ascii="Calibri" w:hAnsi="Calibri" w:cs="Calibri"/>
        </w:rPr>
        <w:t xml:space="preserve">oraz </w:t>
      </w:r>
      <w:r w:rsidRPr="002A65F5">
        <w:rPr>
          <w:rFonts w:ascii="Calibri" w:hAnsi="Calibri" w:cs="Calibri"/>
        </w:rPr>
        <w:t>art. 109 ust. 1 pkt. 4, 5 i</w:t>
      </w:r>
      <w:r>
        <w:rPr>
          <w:rFonts w:ascii="Calibri" w:hAnsi="Calibri" w:cs="Calibri"/>
        </w:rPr>
        <w:t> </w:t>
      </w:r>
      <w:r w:rsidRPr="002A65F5">
        <w:rPr>
          <w:rFonts w:ascii="Calibri" w:hAnsi="Calibri" w:cs="Calibri"/>
        </w:rPr>
        <w:t>7 ustawy Prawo zamówień publicznych.</w:t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lastRenderedPageBreak/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bookmarkStart w:id="6" w:name="_Hlk67404621"/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7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6F28B5BA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 w:rsidR="009A625F"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 w:rsidR="009A625F"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7"/>
      <w:bookmarkEnd w:id="6"/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0E2EB276" w:rsidR="00450E13" w:rsidRPr="008A088A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>W przypadku Wykonawców wspólnie ubiegających się o udzielenie zamówienia niniejsze oświadczenie winno być przedłożone odrębnie przez każdego Wykonawcę (uczestnika oferty wspólnej).</w:t>
      </w:r>
    </w:p>
  </w:footnote>
  <w:footnote w:id="2">
    <w:p w14:paraId="359C822D" w14:textId="70F8C028" w:rsidR="00450E13" w:rsidRPr="008A088A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>Należy podać mającą zastosowanie podstawę wykluczenia spośród wymienionych w art.</w:t>
      </w:r>
      <w:r w:rsidR="00DB79B8">
        <w:rPr>
          <w:rFonts w:asciiTheme="minorHAnsi" w:hAnsiTheme="minorHAnsi" w:cstheme="minorHAnsi"/>
          <w:i/>
          <w:iCs/>
        </w:rPr>
        <w:t> </w:t>
      </w:r>
      <w:r w:rsidRPr="008A088A">
        <w:rPr>
          <w:rFonts w:asciiTheme="minorHAnsi" w:hAnsiTheme="minorHAnsi" w:cstheme="minorHAnsi"/>
          <w:i/>
          <w:iCs/>
        </w:rPr>
        <w:t>1</w:t>
      </w:r>
      <w:r w:rsidR="00DB79B8">
        <w:rPr>
          <w:rFonts w:asciiTheme="minorHAnsi" w:hAnsiTheme="minorHAnsi" w:cstheme="minorHAnsi"/>
          <w:i/>
          <w:iCs/>
        </w:rPr>
        <w:t>10</w:t>
      </w:r>
      <w:r w:rsidRPr="008A088A">
        <w:rPr>
          <w:rFonts w:asciiTheme="minorHAnsi" w:hAnsiTheme="minorHAnsi" w:cstheme="minorHAnsi"/>
          <w:i/>
          <w:iCs/>
        </w:rPr>
        <w:t xml:space="preserve"> ust.</w:t>
      </w:r>
      <w:r w:rsidR="00DB79B8">
        <w:rPr>
          <w:rFonts w:asciiTheme="minorHAnsi" w:hAnsiTheme="minorHAnsi" w:cstheme="minorHAnsi"/>
          <w:i/>
          <w:iCs/>
        </w:rPr>
        <w:t> 2</w:t>
      </w:r>
      <w:r w:rsidRPr="008A088A">
        <w:rPr>
          <w:rFonts w:asciiTheme="minorHAnsi" w:hAnsiTheme="minorHAnsi" w:cstheme="minorHAnsi"/>
          <w:i/>
          <w:iCs/>
        </w:rPr>
        <w:t xml:space="preserve"> ustawy Prawo zamówień publicznych, jeżeli zachodzą takie okoliczności.</w:t>
      </w:r>
    </w:p>
  </w:footnote>
  <w:footnote w:id="3">
    <w:p w14:paraId="642C480F" w14:textId="104EA230" w:rsidR="009A625F" w:rsidRPr="009A625F" w:rsidRDefault="009A625F" w:rsidP="009A625F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 xml:space="preserve">Należy zaznaczyć właściwą pozycję i </w:t>
      </w:r>
      <w:r w:rsidRPr="009A625F">
        <w:rPr>
          <w:rFonts w:asciiTheme="minorHAnsi" w:hAnsiTheme="minorHAnsi" w:cstheme="minorHAnsi"/>
          <w:i/>
          <w:iCs/>
        </w:rPr>
        <w:t xml:space="preserve">jeśli dotyczy </w:t>
      </w:r>
      <w:r>
        <w:rPr>
          <w:rFonts w:asciiTheme="minorHAnsi" w:hAnsiTheme="minorHAnsi" w:cstheme="minorHAnsi"/>
          <w:i/>
          <w:iCs/>
        </w:rPr>
        <w:t xml:space="preserve">– </w:t>
      </w:r>
      <w:r w:rsidRPr="009A625F">
        <w:rPr>
          <w:rFonts w:asciiTheme="minorHAnsi" w:hAnsiTheme="minorHAnsi" w:cstheme="minorHAnsi"/>
          <w:i/>
          <w:iCs/>
        </w:rPr>
        <w:t>wpisać</w:t>
      </w:r>
      <w:r>
        <w:rPr>
          <w:rFonts w:asciiTheme="minorHAnsi" w:hAnsiTheme="minorHAnsi" w:cstheme="minorHAnsi"/>
          <w:i/>
          <w:iCs/>
        </w:rPr>
        <w:t xml:space="preserve"> </w:t>
      </w:r>
      <w:r w:rsidRPr="009A625F">
        <w:rPr>
          <w:rFonts w:asciiTheme="minorHAnsi" w:hAnsiTheme="minorHAnsi" w:cstheme="minorHAnsi"/>
          <w:i/>
          <w:iCs/>
        </w:rPr>
        <w:t>nazwę oraz adres internetowy bazy danych</w:t>
      </w:r>
      <w:r>
        <w:rPr>
          <w:rFonts w:asciiTheme="minorHAnsi" w:hAnsiTheme="minorHAnsi" w:cstheme="minorHAnsi"/>
          <w:i/>
          <w:iCs/>
        </w:rPr>
        <w:t>.</w:t>
      </w:r>
    </w:p>
  </w:footnote>
  <w:footnote w:id="4">
    <w:p w14:paraId="4F4545E6" w14:textId="45D2BE19" w:rsidR="00E85382" w:rsidRPr="008A088A" w:rsidRDefault="00E85382" w:rsidP="00E85382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>Należy podać nazwy (firmy) podwykonawców, o ile są wiadome Wykonawcy na tym etapie postępowania, którym Wykonawca zamierza powierzyć wykonanie części zamówienia. Pod</w:t>
      </w:r>
      <w:r>
        <w:rPr>
          <w:rFonts w:asciiTheme="minorHAnsi" w:hAnsiTheme="minorHAnsi" w:cstheme="minorHAnsi"/>
          <w:i/>
          <w:iCs/>
        </w:rPr>
        <w:t>mioty</w:t>
      </w:r>
      <w:r w:rsidRPr="008A088A">
        <w:rPr>
          <w:rFonts w:asciiTheme="minorHAnsi" w:hAnsiTheme="minorHAnsi" w:cstheme="minorHAnsi"/>
          <w:i/>
          <w:iCs/>
        </w:rPr>
        <w:t>, na zasoby których powołuje się Wykonawca</w:t>
      </w:r>
      <w:r w:rsidRPr="00E85382">
        <w:rPr>
          <w:rFonts w:asciiTheme="minorHAnsi" w:hAnsiTheme="minorHAnsi" w:cstheme="minorHAnsi"/>
          <w:i/>
          <w:iCs/>
        </w:rPr>
        <w:t xml:space="preserve"> </w:t>
      </w:r>
      <w:r w:rsidRPr="008A088A">
        <w:rPr>
          <w:rFonts w:asciiTheme="minorHAnsi" w:hAnsiTheme="minorHAnsi" w:cstheme="minorHAnsi"/>
          <w:i/>
          <w:iCs/>
        </w:rPr>
        <w:t>w</w:t>
      </w:r>
      <w:r>
        <w:rPr>
          <w:rFonts w:asciiTheme="minorHAnsi" w:hAnsiTheme="minorHAnsi" w:cstheme="minorHAnsi"/>
          <w:i/>
          <w:iCs/>
        </w:rPr>
        <w:t xml:space="preserve"> </w:t>
      </w:r>
      <w:r w:rsidRPr="008A088A">
        <w:rPr>
          <w:rFonts w:asciiTheme="minorHAnsi" w:hAnsiTheme="minorHAnsi" w:cstheme="minorHAnsi"/>
          <w:i/>
          <w:iCs/>
        </w:rPr>
        <w:t xml:space="preserve">celu spełnienia warunków udziału w postępowaniu, składają oświadczenie o treści zgodnej z Formularzem </w:t>
      </w:r>
      <w:r w:rsidR="009A625F">
        <w:rPr>
          <w:rFonts w:asciiTheme="minorHAnsi" w:hAnsiTheme="minorHAnsi" w:cstheme="minorHAnsi"/>
          <w:i/>
          <w:iCs/>
        </w:rPr>
        <w:t xml:space="preserve">nr </w:t>
      </w:r>
      <w:r w:rsidRPr="008A088A">
        <w:rPr>
          <w:rFonts w:asciiTheme="minorHAnsi" w:hAnsiTheme="minorHAnsi" w:cstheme="minorHAnsi"/>
          <w:i/>
          <w:iCs/>
        </w:rPr>
        <w:t>3.2.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A8D18" w14:textId="4D715820" w:rsidR="004C31A2" w:rsidRPr="004C31A2" w:rsidRDefault="004C31A2" w:rsidP="004C31A2">
    <w:pPr>
      <w:pStyle w:val="Nagwek"/>
      <w:spacing w:after="120"/>
      <w:jc w:val="right"/>
      <w:rPr>
        <w:b/>
        <w:bCs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9A625F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6"/>
  </w:num>
  <w:num w:numId="5">
    <w:abstractNumId w:val="30"/>
  </w:num>
  <w:num w:numId="6">
    <w:abstractNumId w:val="18"/>
  </w:num>
  <w:num w:numId="7">
    <w:abstractNumId w:val="17"/>
  </w:num>
  <w:num w:numId="8">
    <w:abstractNumId w:val="35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</w:num>
  <w:num w:numId="14">
    <w:abstractNumId w:val="34"/>
  </w:num>
  <w:num w:numId="15">
    <w:abstractNumId w:val="40"/>
  </w:num>
  <w:num w:numId="16">
    <w:abstractNumId w:val="23"/>
  </w:num>
  <w:num w:numId="17">
    <w:abstractNumId w:val="37"/>
  </w:num>
  <w:num w:numId="18">
    <w:abstractNumId w:val="22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1"/>
  </w:num>
  <w:num w:numId="29">
    <w:abstractNumId w:val="32"/>
  </w:num>
  <w:num w:numId="30">
    <w:abstractNumId w:val="29"/>
  </w:num>
  <w:num w:numId="31">
    <w:abstractNumId w:val="38"/>
  </w:num>
  <w:num w:numId="32">
    <w:abstractNumId w:val="27"/>
  </w:num>
  <w:num w:numId="33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YfaaLBKqGOm/Aa72hl8Pq33XhhmhXR3uXthJ6hZZw/kSbTAOf9gPRLT7tH5Up8eq67/dvGibaH1SQyAlGe4CA==" w:salt="cUpST85xvODvMhZvfGW8h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4DD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213A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7E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1F11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6D2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76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5647F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190B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02AB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625F"/>
    <w:rsid w:val="009A7084"/>
    <w:rsid w:val="009B0241"/>
    <w:rsid w:val="009B07AA"/>
    <w:rsid w:val="009B22C6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397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6BD8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3E7F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9B8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5382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077DF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5D63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20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08EED255-E8D6-4A97-ADC6-01A0FC8C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3C425-FA05-4C92-8418-FAEF1DF5C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451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3153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32</cp:revision>
  <cp:lastPrinted>2021-03-29T13:15:00Z</cp:lastPrinted>
  <dcterms:created xsi:type="dcterms:W3CDTF">2020-03-31T10:02:00Z</dcterms:created>
  <dcterms:modified xsi:type="dcterms:W3CDTF">2021-03-31T10:52:00Z</dcterms:modified>
</cp:coreProperties>
</file>