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16CE95CF" w:rsidR="00E735C4" w:rsidRPr="004E7F58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E7F58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D3417A" w:rsidRPr="009B3C4F">
        <w:rPr>
          <w:rFonts w:ascii="Calibri" w:hAnsi="Calibri" w:cs="Calibri"/>
          <w:sz w:val="24"/>
          <w:szCs w:val="24"/>
        </w:rPr>
        <w:t>„</w:t>
      </w:r>
      <w:r w:rsidR="00D3417A" w:rsidRPr="009B3C4F">
        <w:rPr>
          <w:rFonts w:ascii="Calibri" w:hAnsi="Calibri" w:cs="Calibri"/>
          <w:b/>
          <w:bCs/>
          <w:sz w:val="24"/>
          <w:szCs w:val="24"/>
        </w:rPr>
        <w:t xml:space="preserve">Rozbudowa ul. Spacerowej </w:t>
      </w:r>
      <w:r w:rsidR="00D3417A">
        <w:rPr>
          <w:rFonts w:ascii="Calibri" w:hAnsi="Calibri" w:cs="Calibri"/>
          <w:b/>
          <w:bCs/>
          <w:sz w:val="24"/>
          <w:szCs w:val="24"/>
          <w:lang w:val="pl-PL"/>
        </w:rPr>
        <w:br/>
      </w:r>
      <w:r w:rsidR="00D3417A" w:rsidRPr="009B3C4F">
        <w:rPr>
          <w:rFonts w:ascii="Calibri" w:hAnsi="Calibri" w:cs="Calibri"/>
          <w:b/>
          <w:bCs/>
          <w:sz w:val="24"/>
          <w:szCs w:val="24"/>
        </w:rPr>
        <w:t>i ul. Polnej wraz z budową mostu w ciągu drogi powiatowej nr 3522W Pionki – Podgóra w mieście Pionki</w:t>
      </w:r>
      <w:r w:rsidR="00D3417A" w:rsidRPr="009B3C4F">
        <w:rPr>
          <w:rFonts w:ascii="Calibri" w:hAnsi="Calibri" w:cs="Calibri"/>
          <w:bCs/>
          <w:sz w:val="24"/>
          <w:szCs w:val="24"/>
        </w:rPr>
        <w:t>”</w:t>
      </w:r>
      <w:r w:rsidR="00D3417A" w:rsidRPr="009B3C4F">
        <w:rPr>
          <w:rFonts w:ascii="Calibri" w:hAnsi="Calibri" w:cs="Calibri"/>
          <w:snapToGrid w:val="0"/>
          <w:spacing w:val="-2"/>
          <w:sz w:val="24"/>
          <w:szCs w:val="24"/>
        </w:rPr>
        <w:t>, znak PZD.I.252.1.28.2020</w:t>
      </w:r>
      <w:r w:rsidR="00D3417A" w:rsidRPr="009B3C4F">
        <w:rPr>
          <w:rFonts w:ascii="Calibri" w:hAnsi="Calibri" w:cs="Calibri"/>
          <w:sz w:val="24"/>
          <w:szCs w:val="24"/>
        </w:rPr>
        <w:t>,</w:t>
      </w:r>
      <w:r w:rsidR="002C720F" w:rsidRPr="002C720F">
        <w:rPr>
          <w:rFonts w:ascii="Calibri" w:hAnsi="Calibri" w:cs="Calibri"/>
        </w:rPr>
        <w:t xml:space="preserve"> </w:t>
      </w:r>
      <w:r w:rsidRPr="004E7F58">
        <w:rPr>
          <w:rFonts w:ascii="Calibri" w:hAnsi="Calibri" w:cs="Calibri"/>
          <w:sz w:val="24"/>
          <w:szCs w:val="24"/>
          <w:lang w:val="pl-PL"/>
        </w:rPr>
        <w:t xml:space="preserve">prowadzonym w trybie przetargu nieograniczonego przez Powiatowy Zarząd Dróg Publicznych w Radomiu, </w:t>
      </w:r>
      <w:bookmarkEnd w:id="0"/>
      <w:r w:rsidR="00E735C4" w:rsidRPr="004E7F58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4E7F58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132" w:type="pct"/>
        <w:tblLayout w:type="fixed"/>
        <w:tblLook w:val="0000" w:firstRow="0" w:lastRow="0" w:firstColumn="0" w:lastColumn="0" w:noHBand="0" w:noVBand="0"/>
      </w:tblPr>
      <w:tblGrid>
        <w:gridCol w:w="566"/>
        <w:gridCol w:w="1953"/>
        <w:gridCol w:w="2393"/>
        <w:gridCol w:w="3097"/>
        <w:gridCol w:w="2253"/>
      </w:tblGrid>
      <w:tr w:rsidR="008E1148" w:rsidRPr="00C639C7" w14:paraId="550C2134" w14:textId="77777777" w:rsidTr="00635968">
        <w:trPr>
          <w:cantSplit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7C110C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635968">
        <w:trPr>
          <w:cantSplit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635968">
        <w:trPr>
          <w:cantSplit/>
          <w:trHeight w:val="19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635968">
        <w:trPr>
          <w:cantSplit/>
          <w:trHeight w:val="19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0367B909" w:rsidR="00170BA4" w:rsidRPr="002D3AAE" w:rsidRDefault="00B653E4" w:rsidP="00D341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 xml:space="preserve">Kierownik </w:t>
            </w:r>
            <w:r w:rsidR="00D3417A">
              <w:rPr>
                <w:rFonts w:ascii="Calibri" w:hAnsi="Calibri" w:cs="Calibri"/>
                <w:b/>
                <w:bCs/>
              </w:rPr>
              <w:t>robót mostowych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635968">
        <w:trPr>
          <w:cantSplit/>
          <w:trHeight w:val="19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33BB" w14:textId="77777777" w:rsidR="00424B7E" w:rsidRDefault="00D3417A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DD5AF7">
              <w:rPr>
                <w:rFonts w:ascii="Calibri" w:hAnsi="Calibri" w:cs="Calibri"/>
                <w:b/>
                <w:bCs/>
              </w:rPr>
              <w:t>Kierownik robót</w:t>
            </w:r>
          </w:p>
          <w:p w14:paraId="306A1A87" w14:textId="562AFECA" w:rsidR="00170BA4" w:rsidRPr="002D3AAE" w:rsidRDefault="00424B7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kanalizacyjnych</w:t>
            </w:r>
            <w:r w:rsidR="0063596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06332" w14:textId="77777777" w:rsidR="00424B7E" w:rsidRDefault="00424B7E" w:rsidP="00424B7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1A36059C" w14:textId="7F5A61BB" w:rsidR="00170BA4" w:rsidRPr="00170BA4" w:rsidRDefault="00424B7E" w:rsidP="00424B7E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635968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Pr="007C110C" w:rsidRDefault="00B653E4">
      <w:pPr>
        <w:pStyle w:val="Tekstprzypisudolnego"/>
        <w:rPr>
          <w:rFonts w:asciiTheme="minorHAnsi" w:hAnsiTheme="minorHAnsi" w:cstheme="minorHAnsi"/>
        </w:rPr>
      </w:pPr>
      <w:r w:rsidRPr="007C110C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7C110C">
        <w:rPr>
          <w:rFonts w:asciiTheme="minorHAnsi" w:hAnsiTheme="minorHAnsi" w:cstheme="minorHAnsi"/>
        </w:rPr>
        <w:t xml:space="preserve"> Podać informacje zgodnie z decyzją o nadaniu uprawnień.</w:t>
      </w:r>
    </w:p>
  </w:footnote>
  <w:footnote w:id="2">
    <w:p w14:paraId="159B7F11" w14:textId="0CCAAD34" w:rsidR="00170BA4" w:rsidRPr="007C110C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Fonts w:asciiTheme="minorHAnsi" w:hAnsiTheme="minorHAnsi" w:cstheme="minorHAnsi"/>
          <w:sz w:val="20"/>
          <w:szCs w:val="20"/>
        </w:rPr>
        <w:t xml:space="preserve"> </w:t>
      </w:r>
      <w:r w:rsidR="00170BA4" w:rsidRPr="007C110C">
        <w:rPr>
          <w:rFonts w:asciiTheme="minorHAnsi" w:hAnsiTheme="minorHAnsi" w:cstheme="minorHAnsi"/>
          <w:bCs/>
          <w:sz w:val="20"/>
          <w:szCs w:val="20"/>
        </w:rPr>
        <w:t>W przypadku, gdy wskazana osoba:</w:t>
      </w:r>
    </w:p>
    <w:p w14:paraId="09667A56" w14:textId="59894F1C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Fonts w:asciiTheme="minorHAnsi" w:hAnsiTheme="minorHAnsi" w:cstheme="minorHAnsi"/>
          <w:sz w:val="20"/>
          <w:szCs w:val="20"/>
        </w:rPr>
        <w:t>1)</w:t>
      </w:r>
      <w:r w:rsidRPr="007C110C">
        <w:rPr>
          <w:rFonts w:asciiTheme="minorHAnsi" w:hAnsiTheme="minorHAnsi" w:cstheme="minorHAnsi"/>
          <w:sz w:val="20"/>
          <w:szCs w:val="20"/>
        </w:rPr>
        <w:tab/>
        <w:t xml:space="preserve">jest </w:t>
      </w:r>
      <w:r w:rsidR="00B653E4" w:rsidRPr="007C110C">
        <w:rPr>
          <w:rFonts w:asciiTheme="minorHAnsi" w:hAnsiTheme="minorHAnsi" w:cstheme="minorHAnsi"/>
          <w:sz w:val="20"/>
          <w:szCs w:val="20"/>
        </w:rPr>
        <w:t>W</w:t>
      </w:r>
      <w:r w:rsidRPr="007C110C">
        <w:rPr>
          <w:rFonts w:asciiTheme="minorHAnsi" w:hAnsiTheme="minorHAnsi" w:cstheme="minorHAnsi"/>
          <w:sz w:val="20"/>
          <w:szCs w:val="20"/>
        </w:rPr>
        <w:t>ykonawcą lub związana jest z wykonawcą stosunkiem prawnym (np. umowa</w:t>
      </w:r>
      <w:r w:rsidRPr="007C110C">
        <w:rPr>
          <w:rFonts w:asciiTheme="minorHAnsi" w:hAnsiTheme="minorHAnsi" w:cstheme="minorHAnsi"/>
          <w:bCs/>
          <w:sz w:val="20"/>
          <w:szCs w:val="20"/>
        </w:rPr>
        <w:t xml:space="preserve"> cywilnoprawna lub umowa o</w:t>
      </w:r>
      <w:r w:rsidR="007C110C">
        <w:rPr>
          <w:rFonts w:asciiTheme="minorHAnsi" w:hAnsiTheme="minorHAnsi" w:cstheme="minorHAnsi"/>
          <w:bCs/>
          <w:sz w:val="20"/>
          <w:szCs w:val="20"/>
        </w:rPr>
        <w:t> </w:t>
      </w:r>
      <w:r w:rsidRPr="007C110C">
        <w:rPr>
          <w:rFonts w:asciiTheme="minorHAnsi" w:hAnsiTheme="minorHAnsi" w:cstheme="minorHAnsi"/>
          <w:bCs/>
          <w:sz w:val="20"/>
          <w:szCs w:val="20"/>
        </w:rPr>
        <w:t>pracę) – w kolumnie 5 należy wpisać „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zasób własny</w:t>
      </w:r>
      <w:r w:rsidRPr="007C110C">
        <w:rPr>
          <w:rFonts w:asciiTheme="minorHAnsi" w:hAnsiTheme="minorHAnsi" w:cstheme="minorHAnsi"/>
          <w:bCs/>
          <w:sz w:val="20"/>
          <w:szCs w:val="20"/>
        </w:rPr>
        <w:t>”,</w:t>
      </w:r>
    </w:p>
    <w:p w14:paraId="78AC3A5D" w14:textId="76889D5E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iCs/>
          <w:sz w:val="20"/>
          <w:szCs w:val="20"/>
        </w:rPr>
      </w:pPr>
      <w:r w:rsidRPr="007C110C">
        <w:rPr>
          <w:rFonts w:asciiTheme="minorHAnsi" w:hAnsiTheme="minorHAnsi" w:cstheme="minorHAnsi"/>
          <w:bCs/>
          <w:sz w:val="20"/>
          <w:szCs w:val="20"/>
        </w:rPr>
        <w:t>2)</w:t>
      </w:r>
      <w:r w:rsidRPr="007C110C">
        <w:rPr>
          <w:rFonts w:asciiTheme="minorHAnsi" w:hAnsiTheme="minorHAnsi" w:cstheme="minorHAnsi"/>
          <w:bCs/>
          <w:sz w:val="20"/>
          <w:szCs w:val="20"/>
        </w:rPr>
        <w:tab/>
        <w:t xml:space="preserve">jest udostępniona wykonawcy przez inny podmiot (związana jest z podmiotem udostępniającym zasób stosunkiem prawnym, np. umową cywilnoprawną lub umową o pracę) – w kolumnie 5 należy wpisać 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„zasób udostępniony”</w:t>
      </w:r>
      <w:r w:rsidRPr="007C110C">
        <w:rPr>
          <w:rFonts w:asciiTheme="minorHAnsi" w:hAnsiTheme="minorHAnsi" w:cstheme="minorHAnsi"/>
          <w:bCs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0JrC1WCD3So/v7f64qFqjcUKARLMZWz5UX3qEVocqEFaM/0yGcG0t7F+ql8WGwlyVbQn2vHe4Okt0QtarSb0g==" w:salt="F4YAScguaPeztkX1P9U9i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773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C720F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B7E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E7F58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5968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110C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112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5BA0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17A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AF7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70D7142B-70D6-4D2D-A4CD-D1DAF341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8108-1A6F-4FBE-B341-41ED3454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20</cp:revision>
  <cp:lastPrinted>2019-05-14T10:22:00Z</cp:lastPrinted>
  <dcterms:created xsi:type="dcterms:W3CDTF">2020-02-21T12:17:00Z</dcterms:created>
  <dcterms:modified xsi:type="dcterms:W3CDTF">2020-12-31T11:34:00Z</dcterms:modified>
</cp:coreProperties>
</file>