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F0271F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0CE293FF" w:rsidR="004C31A2" w:rsidRPr="0074475D" w:rsidRDefault="004C31A2" w:rsidP="007447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33525001"/>
      <w:r w:rsidRPr="0074475D">
        <w:rPr>
          <w:rFonts w:asciiTheme="minorHAnsi" w:hAnsiTheme="minorHAnsi" w:cstheme="minorHAnsi"/>
        </w:rPr>
        <w:t>Składając ofertę w p</w:t>
      </w:r>
      <w:r w:rsidR="00D43249" w:rsidRPr="0074475D">
        <w:rPr>
          <w:rFonts w:asciiTheme="minorHAnsi" w:hAnsiTheme="minorHAnsi" w:cstheme="minorHAnsi"/>
        </w:rPr>
        <w:t>ostępowaniu o zamówienie publiczne</w:t>
      </w:r>
      <w:r w:rsidRPr="0074475D">
        <w:rPr>
          <w:rFonts w:asciiTheme="minorHAnsi" w:hAnsiTheme="minorHAnsi" w:cstheme="minorHAnsi"/>
        </w:rPr>
        <w:t xml:space="preserve"> pn. „</w:t>
      </w:r>
      <w:r w:rsidR="002B6B65" w:rsidRPr="00A14882">
        <w:rPr>
          <w:rFonts w:ascii="Calibri" w:hAnsi="Calibri" w:cs="Calibri"/>
          <w:b/>
          <w:iCs/>
        </w:rPr>
        <w:t xml:space="preserve">Przebudowa drogi powiatowej Zakrzew – Wolanów </w:t>
      </w:r>
      <w:r w:rsidR="00F0271F">
        <w:rPr>
          <w:rFonts w:ascii="Calibri" w:hAnsi="Calibri" w:cs="Calibri"/>
          <w:b/>
          <w:iCs/>
        </w:rPr>
        <w:t>–</w:t>
      </w:r>
      <w:r w:rsidR="002B6B65" w:rsidRPr="00A14882">
        <w:rPr>
          <w:rFonts w:ascii="Calibri" w:hAnsi="Calibri" w:cs="Calibri"/>
          <w:b/>
          <w:iCs/>
        </w:rPr>
        <w:t xml:space="preserve"> Augustów</w:t>
      </w:r>
      <w:r w:rsidR="00F0271F">
        <w:rPr>
          <w:rFonts w:ascii="Calibri" w:hAnsi="Calibri" w:cs="Calibri"/>
          <w:b/>
          <w:iCs/>
        </w:rPr>
        <w:t xml:space="preserve"> </w:t>
      </w:r>
      <w:r w:rsidR="002B6B65" w:rsidRPr="00A14882">
        <w:rPr>
          <w:rFonts w:ascii="Calibri" w:hAnsi="Calibri" w:cs="Calibri"/>
          <w:b/>
          <w:iCs/>
        </w:rPr>
        <w:t>(I Etap)</w:t>
      </w:r>
      <w:r w:rsidRPr="0074475D">
        <w:rPr>
          <w:rFonts w:asciiTheme="minorHAnsi" w:hAnsiTheme="minorHAnsi" w:cstheme="minorHAnsi"/>
        </w:rPr>
        <w:t xml:space="preserve">”, </w:t>
      </w:r>
      <w:r w:rsidR="00DB0DFA" w:rsidRPr="0074475D">
        <w:rPr>
          <w:rFonts w:asciiTheme="minorHAnsi" w:hAnsiTheme="minorHAnsi" w:cstheme="minorHAnsi"/>
        </w:rPr>
        <w:t xml:space="preserve">znak </w:t>
      </w:r>
      <w:r w:rsidR="00C4002C" w:rsidRPr="0074475D">
        <w:rPr>
          <w:rFonts w:asciiTheme="minorHAnsi" w:hAnsiTheme="minorHAnsi" w:cstheme="minorHAnsi"/>
        </w:rPr>
        <w:t>P</w:t>
      </w:r>
      <w:r w:rsidR="00DB0DFA" w:rsidRPr="0074475D">
        <w:rPr>
          <w:rFonts w:asciiTheme="minorHAnsi" w:hAnsiTheme="minorHAnsi" w:cstheme="minorHAnsi"/>
        </w:rPr>
        <w:t>ZD.I.252.1.</w:t>
      </w:r>
      <w:r w:rsidR="0074475D">
        <w:rPr>
          <w:rFonts w:asciiTheme="minorHAnsi" w:hAnsiTheme="minorHAnsi" w:cstheme="minorHAnsi"/>
        </w:rPr>
        <w:t>2</w:t>
      </w:r>
      <w:r w:rsidR="00A14882">
        <w:rPr>
          <w:rFonts w:asciiTheme="minorHAnsi" w:hAnsiTheme="minorHAnsi" w:cstheme="minorHAnsi"/>
        </w:rPr>
        <w:t>5</w:t>
      </w:r>
      <w:r w:rsidR="00DB0DFA" w:rsidRPr="0074475D">
        <w:rPr>
          <w:rFonts w:asciiTheme="minorHAnsi" w:hAnsiTheme="minorHAnsi" w:cstheme="minorHAnsi"/>
        </w:rPr>
        <w:t xml:space="preserve">.2020, </w:t>
      </w:r>
      <w:r w:rsidRPr="0074475D">
        <w:rPr>
          <w:rFonts w:asciiTheme="minorHAnsi" w:hAnsiTheme="minorHAnsi" w:cstheme="minorHAnsi"/>
        </w:rPr>
        <w:t xml:space="preserve">prowadzonym </w:t>
      </w:r>
      <w:r w:rsidR="00D43249" w:rsidRPr="0074475D">
        <w:rPr>
          <w:rFonts w:asciiTheme="minorHAnsi" w:hAnsiTheme="minorHAnsi" w:cstheme="minorHAnsi"/>
        </w:rPr>
        <w:t xml:space="preserve">w trybie przetargu nieograniczonego </w:t>
      </w:r>
      <w:r w:rsidRPr="0074475D">
        <w:rPr>
          <w:rFonts w:asciiTheme="minorHAnsi" w:hAnsiTheme="minorHAnsi" w:cstheme="minorHAnsi"/>
        </w:rPr>
        <w:t>przez Powiatowy Zarząd Dróg Publicznych w Radomiu</w:t>
      </w:r>
      <w:r w:rsidR="000E5E36" w:rsidRPr="0074475D">
        <w:rPr>
          <w:rFonts w:asciiTheme="minorHAnsi" w:hAnsiTheme="minorHAnsi" w:cstheme="minorHAnsi"/>
        </w:rPr>
        <w:t>,</w:t>
      </w:r>
      <w:r w:rsidRPr="0074475D">
        <w:rPr>
          <w:rFonts w:asciiTheme="minorHAnsi" w:hAnsiTheme="minorHAnsi" w:cstheme="minorHAnsi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6FFA3466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</w:t>
      </w:r>
      <w:r w:rsidR="00200852">
        <w:rPr>
          <w:rFonts w:ascii="Calibri" w:hAnsi="Calibri" w:cs="Calibri"/>
          <w:lang w:val="pl-PL"/>
        </w:rPr>
        <w:t xml:space="preserve">i 8 </w:t>
      </w:r>
      <w:r w:rsidRPr="004C31A2">
        <w:rPr>
          <w:rFonts w:ascii="Calibri" w:hAnsi="Calibri" w:cs="Calibri"/>
        </w:rPr>
        <w:t xml:space="preserve">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4CA707C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, 8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A14882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OmLccsOa6TyocMZx1gIS2w7+FujxObE2GxowfH/QYJFpF7jzE6Iz3TsB0276ygmjWG6OPdY/3sot32FHeoNdg==" w:salt="cCi0Or42f3UwlTYIHo1kr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603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6B6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5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4882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02C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71F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23C60400-1000-4591-8ED8-0D07938B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C40A-06F9-4070-8C5A-93657295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20</cp:revision>
  <cp:lastPrinted>2019-05-14T10:22:00Z</cp:lastPrinted>
  <dcterms:created xsi:type="dcterms:W3CDTF">2020-02-21T12:16:00Z</dcterms:created>
  <dcterms:modified xsi:type="dcterms:W3CDTF">2020-12-29T09:21:00Z</dcterms:modified>
</cp:coreProperties>
</file>