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D99D02C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7BFC4773" w14:textId="0955167A" w:rsidR="00E735C4" w:rsidRPr="004E7F58" w:rsidRDefault="00C639C7" w:rsidP="00B653E4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E7F58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4E7F58" w:rsidRPr="004E7F58">
        <w:rPr>
          <w:rFonts w:ascii="Calibri" w:hAnsi="Calibri" w:cs="Calibri"/>
          <w:b/>
          <w:bCs/>
          <w:sz w:val="24"/>
          <w:szCs w:val="24"/>
        </w:rPr>
        <w:t>Rozbudowa drogi powiatowej nr</w:t>
      </w:r>
      <w:r w:rsidR="007202EB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4E7F58" w:rsidRPr="004E7F58">
        <w:rPr>
          <w:rFonts w:ascii="Calibri" w:hAnsi="Calibri" w:cs="Calibri"/>
          <w:b/>
          <w:bCs/>
          <w:sz w:val="24"/>
          <w:szCs w:val="24"/>
        </w:rPr>
        <w:t>3505W Jaszowice – Wacławów – Sławno od km 2+063,00 do km 6+441,41</w:t>
      </w:r>
      <w:r w:rsidR="004E7F58" w:rsidRPr="004E7F58">
        <w:rPr>
          <w:rFonts w:ascii="Calibri" w:hAnsi="Calibri" w:cs="Calibri"/>
          <w:sz w:val="24"/>
          <w:szCs w:val="24"/>
        </w:rPr>
        <w:t>”, znak PZD.I.252.1.24.2020</w:t>
      </w:r>
      <w:r w:rsidR="00B653E4" w:rsidRPr="004E7F58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4E7F58">
        <w:rPr>
          <w:rFonts w:ascii="Calibri" w:hAnsi="Calibri" w:cs="Calibri"/>
          <w:sz w:val="24"/>
          <w:szCs w:val="24"/>
          <w:lang w:val="pl-PL"/>
        </w:rPr>
        <w:t xml:space="preserve">prowadzonym w trybie przetargu nieograniczonego przez Powiatowy Zarząd Dróg Publicznych w Radomiu, </w:t>
      </w:r>
      <w:bookmarkEnd w:id="0"/>
      <w:r w:rsidR="00E735C4" w:rsidRPr="004E7F58">
        <w:rPr>
          <w:rFonts w:ascii="Calibri" w:hAnsi="Calibri" w:cs="Calibri"/>
          <w:sz w:val="24"/>
          <w:szCs w:val="24"/>
          <w:lang w:val="pl-PL"/>
        </w:rPr>
        <w:t xml:space="preserve">przedkładam wykaz osób, </w:t>
      </w:r>
      <w:r w:rsidR="009C55E0" w:rsidRPr="004E7F58">
        <w:rPr>
          <w:rFonts w:ascii="Calibri" w:hAnsi="Calibri" w:cs="Calibri"/>
          <w:sz w:val="24"/>
          <w:szCs w:val="24"/>
          <w:lang w:val="pl-PL"/>
        </w:rPr>
        <w:t>skierowanych do realizacji zamówienia zgodnie z warunkami określonymi w SIWZ: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5"/>
        <w:gridCol w:w="1690"/>
        <w:gridCol w:w="2393"/>
        <w:gridCol w:w="3097"/>
        <w:gridCol w:w="2253"/>
      </w:tblGrid>
      <w:tr w:rsidR="008E1148" w:rsidRPr="00C639C7" w14:paraId="550C2134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18C89EDF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  <w:r w:rsidR="00B653E4" w:rsidRPr="007202EB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68FFF29A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170BA4" w:rsidRPr="00170BA4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  <w:lang w:val="pl-PL" w:eastAsia="pl-PL"/>
              </w:rPr>
              <w:footnoteReference w:customMarkFollows="1" w:id="2"/>
              <w:t>**</w:t>
            </w:r>
          </w:p>
        </w:tc>
      </w:tr>
      <w:tr w:rsidR="008E1148" w:rsidRPr="007202EB" w14:paraId="0016FCDE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7202EB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202EB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7202EB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202E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7202EB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202EB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7202EB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202EB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7202EB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202EB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</w:tr>
      <w:tr w:rsidR="008E1148" w:rsidRPr="00C639C7" w14:paraId="57860836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4E4F7593" w:rsidR="008E1148" w:rsidRPr="00C639C7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2D869BD" w:rsidR="008E1148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1F61FCE4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7BD4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Specjalność, zakres i numer:</w:t>
            </w:r>
          </w:p>
          <w:p w14:paraId="03A75B8F" w14:textId="05DF6BD5" w:rsidR="00E230C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42B09D46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227C2901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5CD2D" w14:textId="30893955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2D6" w14:textId="5D1A9F7B" w:rsidR="00170BA4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86D45" w14:textId="7513A73F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B0C72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 zakres i numer:</w:t>
            </w:r>
          </w:p>
          <w:p w14:paraId="5A649528" w14:textId="6819B4D4" w:rsidR="00170BA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AF5FF" w14:textId="21083D01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03B3AF4F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8EAC" w14:textId="36FAED74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1A87" w14:textId="1BC6B431" w:rsidR="00170BA4" w:rsidRPr="002D3AAE" w:rsidRDefault="002D3AAE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"/>
                  </w:textInput>
                </w:ffData>
              </w:fldChar>
            </w:r>
            <w:bookmarkStart w:id="1" w:name="Tekst2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6FCD" w14:textId="4B94A7DA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6059C" w14:textId="17854D09" w:rsidR="00170BA4" w:rsidRPr="00170BA4" w:rsidRDefault="00170BA4" w:rsidP="00400E7A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1E826" w14:textId="163C1C4E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60680700" w14:textId="5E19CABD" w:rsidR="00E230C4" w:rsidRPr="00161FF6" w:rsidRDefault="00E230C4" w:rsidP="007202EB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170BA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>
        <w:rPr>
          <w:rFonts w:ascii="Calibri" w:hAnsi="Calibri" w:cs="Calibri"/>
        </w:rPr>
        <w:instrText xml:space="preserve"> FORMTEXT </w:instrText>
      </w:r>
      <w:r w:rsidR="00170BA4">
        <w:rPr>
          <w:rFonts w:ascii="Calibri" w:hAnsi="Calibri" w:cs="Calibri"/>
        </w:rPr>
      </w:r>
      <w:r w:rsidR="00170BA4">
        <w:rPr>
          <w:rFonts w:ascii="Calibri" w:hAnsi="Calibri" w:cs="Calibri"/>
        </w:rPr>
        <w:fldChar w:fldCharType="separate"/>
      </w:r>
      <w:r w:rsidR="00170BA4">
        <w:rPr>
          <w:rFonts w:ascii="Calibri" w:hAnsi="Calibri" w:cs="Calibri"/>
          <w:noProof/>
        </w:rPr>
        <w:t>......................................................</w:t>
      </w:r>
      <w:r w:rsidR="00170BA4">
        <w:rPr>
          <w:rFonts w:ascii="Calibri" w:hAnsi="Calibri" w:cs="Calibri"/>
        </w:rPr>
        <w:fldChar w:fldCharType="end"/>
      </w:r>
      <w:bookmarkEnd w:id="2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4E7F58">
      <w:rPr>
        <w:rFonts w:ascii="Calibri" w:hAnsi="Calibri" w:cs="Calibri"/>
        <w:noProof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  <w:footnote w:id="1">
    <w:p w14:paraId="6383872F" w14:textId="6B50EFE4" w:rsidR="00B653E4" w:rsidRPr="007202EB" w:rsidRDefault="00B653E4">
      <w:pPr>
        <w:pStyle w:val="Tekstprzypisudolnego"/>
        <w:rPr>
          <w:rFonts w:asciiTheme="minorHAnsi" w:hAnsiTheme="minorHAnsi" w:cstheme="minorHAnsi"/>
        </w:rPr>
      </w:pPr>
      <w:r w:rsidRPr="007202EB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7202EB">
        <w:rPr>
          <w:rFonts w:asciiTheme="minorHAnsi" w:hAnsiTheme="minorHAnsi" w:cstheme="minorHAnsi"/>
        </w:rPr>
        <w:t xml:space="preserve"> Podać informacje zgodnie z decyzją o nadaniu uprawnień.</w:t>
      </w:r>
    </w:p>
  </w:footnote>
  <w:footnote w:id="2">
    <w:p w14:paraId="159B7F11" w14:textId="0CCAAD34" w:rsidR="00170BA4" w:rsidRPr="007202EB" w:rsidRDefault="00B653E4" w:rsidP="00B653E4">
      <w:pPr>
        <w:keepNext/>
        <w:autoSpaceDE w:val="0"/>
        <w:autoSpaceDN w:val="0"/>
        <w:spacing w:before="60"/>
        <w:ind w:left="284" w:hanging="284"/>
        <w:jc w:val="both"/>
        <w:outlineLvl w:val="8"/>
        <w:rPr>
          <w:rFonts w:asciiTheme="minorHAnsi" w:hAnsiTheme="minorHAnsi" w:cstheme="minorHAnsi"/>
          <w:bCs/>
          <w:sz w:val="20"/>
          <w:szCs w:val="20"/>
        </w:rPr>
      </w:pPr>
      <w:r w:rsidRPr="007202EB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*</w:t>
      </w:r>
      <w:r w:rsidR="00170BA4" w:rsidRPr="007202EB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*</w:t>
      </w:r>
      <w:r w:rsidR="00170BA4" w:rsidRPr="007202EB">
        <w:rPr>
          <w:rFonts w:asciiTheme="minorHAnsi" w:hAnsiTheme="minorHAnsi" w:cstheme="minorHAnsi"/>
          <w:sz w:val="20"/>
          <w:szCs w:val="20"/>
        </w:rPr>
        <w:t xml:space="preserve"> </w:t>
      </w:r>
      <w:r w:rsidR="00170BA4" w:rsidRPr="007202EB">
        <w:rPr>
          <w:rFonts w:asciiTheme="minorHAnsi" w:hAnsiTheme="minorHAnsi" w:cstheme="minorHAnsi"/>
          <w:bCs/>
          <w:sz w:val="20"/>
          <w:szCs w:val="20"/>
        </w:rPr>
        <w:t>W przypadku, gdy wskazana osoba:</w:t>
      </w:r>
    </w:p>
    <w:p w14:paraId="09667A56" w14:textId="6FA4EED1" w:rsidR="00170BA4" w:rsidRPr="007202EB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Theme="minorHAnsi" w:hAnsiTheme="minorHAnsi" w:cstheme="minorHAnsi"/>
          <w:bCs/>
          <w:sz w:val="20"/>
          <w:szCs w:val="20"/>
        </w:rPr>
      </w:pPr>
      <w:r w:rsidRPr="007202EB">
        <w:rPr>
          <w:rFonts w:asciiTheme="minorHAnsi" w:hAnsiTheme="minorHAnsi" w:cstheme="minorHAnsi"/>
          <w:sz w:val="20"/>
          <w:szCs w:val="20"/>
        </w:rPr>
        <w:t>1)</w:t>
      </w:r>
      <w:r w:rsidRPr="007202EB">
        <w:rPr>
          <w:rFonts w:asciiTheme="minorHAnsi" w:hAnsiTheme="minorHAnsi" w:cstheme="minorHAnsi"/>
          <w:sz w:val="20"/>
          <w:szCs w:val="20"/>
        </w:rPr>
        <w:tab/>
        <w:t xml:space="preserve">jest </w:t>
      </w:r>
      <w:r w:rsidR="00B653E4" w:rsidRPr="007202EB">
        <w:rPr>
          <w:rFonts w:asciiTheme="minorHAnsi" w:hAnsiTheme="minorHAnsi" w:cstheme="minorHAnsi"/>
          <w:sz w:val="20"/>
          <w:szCs w:val="20"/>
        </w:rPr>
        <w:t>W</w:t>
      </w:r>
      <w:r w:rsidRPr="007202EB">
        <w:rPr>
          <w:rFonts w:asciiTheme="minorHAnsi" w:hAnsiTheme="minorHAnsi" w:cstheme="minorHAnsi"/>
          <w:sz w:val="20"/>
          <w:szCs w:val="20"/>
        </w:rPr>
        <w:t>ykonawcą lub związana jest z wykonawcą stosunkiem prawnym (np. umowa</w:t>
      </w:r>
      <w:r w:rsidRPr="007202EB">
        <w:rPr>
          <w:rFonts w:asciiTheme="minorHAnsi" w:hAnsiTheme="minorHAnsi" w:cstheme="minorHAnsi"/>
          <w:bCs/>
          <w:sz w:val="20"/>
          <w:szCs w:val="20"/>
        </w:rPr>
        <w:t xml:space="preserve"> cywilnoprawna lub umowa o</w:t>
      </w:r>
      <w:r w:rsidR="007202EB">
        <w:rPr>
          <w:rFonts w:asciiTheme="minorHAnsi" w:hAnsiTheme="minorHAnsi" w:cstheme="minorHAnsi"/>
          <w:bCs/>
          <w:sz w:val="20"/>
          <w:szCs w:val="20"/>
        </w:rPr>
        <w:t> </w:t>
      </w:r>
      <w:r w:rsidRPr="007202EB">
        <w:rPr>
          <w:rFonts w:asciiTheme="minorHAnsi" w:hAnsiTheme="minorHAnsi" w:cstheme="minorHAnsi"/>
          <w:bCs/>
          <w:sz w:val="20"/>
          <w:szCs w:val="20"/>
        </w:rPr>
        <w:t>pracę) – w kolumnie 5 należy wpisać „</w:t>
      </w:r>
      <w:r w:rsidRPr="007202EB">
        <w:rPr>
          <w:rFonts w:asciiTheme="minorHAnsi" w:hAnsiTheme="minorHAnsi" w:cstheme="minorHAnsi"/>
          <w:bCs/>
          <w:i/>
          <w:sz w:val="20"/>
          <w:szCs w:val="20"/>
        </w:rPr>
        <w:t>zasób własny</w:t>
      </w:r>
      <w:r w:rsidRPr="007202EB">
        <w:rPr>
          <w:rFonts w:asciiTheme="minorHAnsi" w:hAnsiTheme="minorHAnsi" w:cstheme="minorHAnsi"/>
          <w:bCs/>
          <w:sz w:val="20"/>
          <w:szCs w:val="20"/>
        </w:rPr>
        <w:t>”,</w:t>
      </w:r>
    </w:p>
    <w:p w14:paraId="78AC3A5D" w14:textId="49FDDC59" w:rsidR="00170BA4" w:rsidRPr="007202EB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Theme="minorHAnsi" w:hAnsiTheme="minorHAnsi" w:cstheme="minorHAnsi"/>
          <w:bCs/>
          <w:iCs/>
          <w:sz w:val="20"/>
          <w:szCs w:val="20"/>
        </w:rPr>
      </w:pPr>
      <w:r w:rsidRPr="007202EB">
        <w:rPr>
          <w:rFonts w:asciiTheme="minorHAnsi" w:hAnsiTheme="minorHAnsi" w:cstheme="minorHAnsi"/>
          <w:bCs/>
          <w:sz w:val="20"/>
          <w:szCs w:val="20"/>
        </w:rPr>
        <w:t>2)</w:t>
      </w:r>
      <w:r w:rsidRPr="007202EB">
        <w:rPr>
          <w:rFonts w:asciiTheme="minorHAnsi" w:hAnsiTheme="minorHAnsi" w:cstheme="minorHAnsi"/>
          <w:bCs/>
          <w:sz w:val="20"/>
          <w:szCs w:val="20"/>
        </w:rPr>
        <w:tab/>
        <w:t xml:space="preserve">jest udostępniona </w:t>
      </w:r>
      <w:r w:rsidR="007202EB" w:rsidRPr="007202EB">
        <w:rPr>
          <w:rFonts w:asciiTheme="minorHAnsi" w:hAnsiTheme="minorHAnsi" w:cstheme="minorHAnsi"/>
          <w:bCs/>
          <w:sz w:val="20"/>
          <w:szCs w:val="20"/>
        </w:rPr>
        <w:t>W</w:t>
      </w:r>
      <w:r w:rsidRPr="007202EB">
        <w:rPr>
          <w:rFonts w:asciiTheme="minorHAnsi" w:hAnsiTheme="minorHAnsi" w:cstheme="minorHAnsi"/>
          <w:bCs/>
          <w:sz w:val="20"/>
          <w:szCs w:val="20"/>
        </w:rPr>
        <w:t xml:space="preserve">ykonawcy przez inny podmiot (związana jest z podmiotem udostępniającym zasób stosunkiem prawnym, np. umową cywilnoprawną lub umową o pracę) – w kolumnie 5 należy wpisać </w:t>
      </w:r>
      <w:r w:rsidRPr="007202EB">
        <w:rPr>
          <w:rFonts w:asciiTheme="minorHAnsi" w:hAnsiTheme="minorHAnsi" w:cstheme="minorHAnsi"/>
          <w:bCs/>
          <w:i/>
          <w:sz w:val="20"/>
          <w:szCs w:val="20"/>
        </w:rPr>
        <w:t>„zasób udostępniony”</w:t>
      </w:r>
      <w:r w:rsidRPr="007202EB">
        <w:rPr>
          <w:rFonts w:asciiTheme="minorHAnsi" w:hAnsiTheme="minorHAnsi" w:cstheme="minorHAnsi"/>
          <w:bCs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8vQNXJQ9juWHiY/tGyzHZlnWmQcUfYFyuncSm6LNZuTpen++1GAKnB5E9H6ekUkHDbgjaQv+WwufowkyDFq8g==" w:salt="4uouhUsn2yQuhDv3zoZ7/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3AAE"/>
    <w:rsid w:val="002D4CF3"/>
    <w:rsid w:val="002D6102"/>
    <w:rsid w:val="002D6588"/>
    <w:rsid w:val="002D6D6B"/>
    <w:rsid w:val="002D7598"/>
    <w:rsid w:val="002D773D"/>
    <w:rsid w:val="002E0EC1"/>
    <w:rsid w:val="002E3291"/>
    <w:rsid w:val="002E42B3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E7F58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02EB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3BAD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3E4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187644CE-F5DA-439B-8ED0-34C1E1E1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35A7-1FD8-4930-A020-434D25EB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1295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2020-02-21T12:17:00Z</dcterms:created>
  <dcterms:modified xsi:type="dcterms:W3CDTF">2020-12-29T07:09:00Z</dcterms:modified>
</cp:coreProperties>
</file>