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749"/>
      </w:tblGrid>
      <w:tr w:rsidR="00B124A8" w:rsidRPr="0069685E" w14:paraId="702E85AA" w14:textId="77777777" w:rsidTr="0027281C">
        <w:trPr>
          <w:cantSplit/>
          <w:trHeight w:val="1418"/>
        </w:trPr>
        <w:tc>
          <w:tcPr>
            <w:tcW w:w="2607" w:type="pct"/>
          </w:tcPr>
          <w:p w14:paraId="70A69717" w14:textId="04A72F81" w:rsidR="00B124A8" w:rsidRPr="00B124A8" w:rsidRDefault="00B124A8" w:rsidP="00B124A8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B124A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2450" w:type="pct"/>
            <w:vAlign w:val="center"/>
          </w:tcPr>
          <w:p w14:paraId="41FF39ED" w14:textId="77777777" w:rsidR="00B124A8" w:rsidRPr="00B124A8" w:rsidRDefault="00B124A8" w:rsidP="0030540C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B124A8">
              <w:rPr>
                <w:rFonts w:ascii="Calibri" w:eastAsia="Calibri" w:hAnsi="Calibri" w:cs="Calibri"/>
                <w:b/>
                <w:sz w:val="32"/>
                <w:szCs w:val="32"/>
              </w:rPr>
              <w:t>ZOBOWIĄZANIE</w:t>
            </w:r>
          </w:p>
          <w:p w14:paraId="775E1A94" w14:textId="6F69A668" w:rsidR="00B124A8" w:rsidRPr="00B124A8" w:rsidRDefault="00B124A8" w:rsidP="0030540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do oddania do dyspozycji Wykonawcy niezbędnych zasobów na okres korzystania z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nich przy wykonywaniu zamówienia</w:t>
            </w:r>
          </w:p>
        </w:tc>
      </w:tr>
    </w:tbl>
    <w:p w14:paraId="43CACC29" w14:textId="77777777" w:rsidR="00B124A8" w:rsidRPr="00B124A8" w:rsidRDefault="00B124A8" w:rsidP="00390DBB">
      <w:pPr>
        <w:pStyle w:val="Normalny1"/>
        <w:widowControl/>
        <w:spacing w:before="240" w:line="240" w:lineRule="auto"/>
        <w:jc w:val="both"/>
        <w:rPr>
          <w:rFonts w:ascii="Calibri" w:hAnsi="Calibri" w:cs="Calibri"/>
          <w:b/>
          <w:iCs/>
          <w:szCs w:val="24"/>
        </w:rPr>
      </w:pPr>
      <w:r w:rsidRPr="00B124A8">
        <w:rPr>
          <w:rFonts w:ascii="Calibri" w:hAnsi="Calibri" w:cs="Calibri"/>
          <w:b/>
          <w:iCs/>
          <w:szCs w:val="24"/>
        </w:rPr>
        <w:t>PODMIOT UDOSTĘPNIAJĄCY</w:t>
      </w:r>
    </w:p>
    <w:bookmarkStart w:id="0" w:name="_Hlk36465413"/>
    <w:p w14:paraId="56070F0B" w14:textId="47E093A2" w:rsidR="00B124A8" w:rsidRDefault="00FB64EC" w:rsidP="00FB64EC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0"/>
    </w:p>
    <w:p w14:paraId="67A6C1A3" w14:textId="533E546E" w:rsidR="00B124A8" w:rsidRPr="00390DBB" w:rsidRDefault="00B124A8" w:rsidP="00B124A8">
      <w:pPr>
        <w:pStyle w:val="Normalny1"/>
        <w:widowControl/>
        <w:spacing w:line="240" w:lineRule="auto"/>
        <w:ind w:left="426" w:hanging="426"/>
        <w:jc w:val="center"/>
        <w:rPr>
          <w:rFonts w:ascii="Calibri Light" w:hAnsi="Calibri Light" w:cs="Calibri Light"/>
          <w:i/>
          <w:iCs/>
          <w:sz w:val="20"/>
        </w:rPr>
      </w:pPr>
      <w:r w:rsidRPr="00390DBB">
        <w:rPr>
          <w:rFonts w:ascii="Calibri Light" w:hAnsi="Calibri Light" w:cs="Calibri Light"/>
          <w:i/>
          <w:iCs/>
          <w:sz w:val="20"/>
        </w:rPr>
        <w:t>(nazwa i adres podmiotu udostępniającego zasoby, którego dotyczy niniejsza informacja)</w:t>
      </w:r>
    </w:p>
    <w:p w14:paraId="035F889F" w14:textId="15AFC99B" w:rsidR="00B124A8" w:rsidRPr="00B124A8" w:rsidRDefault="00B124A8" w:rsidP="00520711">
      <w:pPr>
        <w:pStyle w:val="Normalny1"/>
        <w:widowControl/>
        <w:spacing w:before="120" w:line="240" w:lineRule="auto"/>
        <w:jc w:val="both"/>
        <w:rPr>
          <w:rFonts w:ascii="Calibri" w:hAnsi="Calibri" w:cs="Calibri"/>
          <w:iCs/>
          <w:szCs w:val="24"/>
        </w:rPr>
      </w:pPr>
      <w:r w:rsidRPr="00B124A8">
        <w:rPr>
          <w:rFonts w:ascii="Calibri" w:hAnsi="Calibri" w:cs="Calibri"/>
          <w:iCs/>
          <w:szCs w:val="24"/>
        </w:rPr>
        <w:t>Zobowiązuję się do udostępnienia niezbędnych zasobów do realizacji zamówienia Wykonawcy:</w:t>
      </w:r>
    </w:p>
    <w:p w14:paraId="0308FFA7" w14:textId="7D78D369" w:rsidR="00B124A8" w:rsidRDefault="00FB64EC" w:rsidP="00FB64EC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66008F48" w14:textId="4EFAF853" w:rsidR="00390DBB" w:rsidRDefault="00B124A8" w:rsidP="00390DBB">
      <w:pPr>
        <w:pStyle w:val="Normalny1"/>
        <w:widowControl/>
        <w:spacing w:line="240" w:lineRule="auto"/>
        <w:jc w:val="both"/>
        <w:rPr>
          <w:rFonts w:ascii="Calibri" w:hAnsi="Calibri" w:cs="Calibri"/>
          <w:szCs w:val="24"/>
        </w:rPr>
      </w:pPr>
      <w:r w:rsidRPr="00520711">
        <w:rPr>
          <w:rFonts w:ascii="Calibri" w:hAnsi="Calibri" w:cs="Calibri"/>
          <w:iCs/>
          <w:szCs w:val="24"/>
        </w:rPr>
        <w:t>ubiegającemu się o udzielenie zamówienia publicznego w postępowaniu</w:t>
      </w:r>
      <w:r w:rsidR="00AC2CF0" w:rsidRPr="00520711">
        <w:rPr>
          <w:rFonts w:ascii="Calibri" w:hAnsi="Calibri" w:cs="Calibri"/>
          <w:iCs/>
          <w:szCs w:val="24"/>
        </w:rPr>
        <w:t xml:space="preserve"> o zamówienie publiczne </w:t>
      </w:r>
      <w:bookmarkStart w:id="1" w:name="_Hlk42164313"/>
      <w:r w:rsidR="00520711" w:rsidRPr="00520711">
        <w:rPr>
          <w:rFonts w:ascii="Calibri" w:hAnsi="Calibri" w:cs="Calibri"/>
          <w:iCs/>
          <w:szCs w:val="24"/>
        </w:rPr>
        <w:t>pn. „</w:t>
      </w:r>
      <w:r w:rsidR="001F6D16" w:rsidRPr="001F6D16">
        <w:rPr>
          <w:rFonts w:ascii="Calibri" w:hAnsi="Calibri" w:cs="Calibri"/>
          <w:b/>
          <w:bCs/>
          <w:iCs/>
          <w:szCs w:val="24"/>
        </w:rPr>
        <w:t>Bieżące utrzymanie dróg powiatowych w 2021 roku na terenie powiatu radomskiego</w:t>
      </w:r>
      <w:r w:rsidR="00520711" w:rsidRPr="00520711">
        <w:rPr>
          <w:rFonts w:ascii="Calibri" w:hAnsi="Calibri" w:cs="Calibri"/>
          <w:iCs/>
          <w:szCs w:val="24"/>
        </w:rPr>
        <w:t>”, znak PZD.I.252.1.</w:t>
      </w:r>
      <w:r w:rsidR="00390DBB">
        <w:rPr>
          <w:rFonts w:ascii="Calibri" w:hAnsi="Calibri" w:cs="Calibri"/>
          <w:iCs/>
          <w:szCs w:val="24"/>
        </w:rPr>
        <w:t>2</w:t>
      </w:r>
      <w:r w:rsidR="001F6D16">
        <w:rPr>
          <w:rFonts w:ascii="Calibri" w:hAnsi="Calibri" w:cs="Calibri"/>
          <w:iCs/>
          <w:szCs w:val="24"/>
        </w:rPr>
        <w:t>2</w:t>
      </w:r>
      <w:r w:rsidR="00520711" w:rsidRPr="00520711">
        <w:rPr>
          <w:rFonts w:ascii="Calibri" w:hAnsi="Calibri" w:cs="Calibri"/>
          <w:iCs/>
          <w:szCs w:val="24"/>
        </w:rPr>
        <w:t>.2020</w:t>
      </w:r>
      <w:r w:rsidR="00390DBB">
        <w:rPr>
          <w:rFonts w:ascii="Calibri" w:hAnsi="Calibri" w:cs="Calibri"/>
          <w:iCs/>
          <w:szCs w:val="24"/>
        </w:rPr>
        <w:t>.</w:t>
      </w:r>
    </w:p>
    <w:bookmarkEnd w:id="1"/>
    <w:p w14:paraId="3DD14331" w14:textId="3A3473A2" w:rsidR="00B124A8" w:rsidRPr="00520711" w:rsidRDefault="00B124A8" w:rsidP="00520711">
      <w:pPr>
        <w:keepNext/>
        <w:tabs>
          <w:tab w:val="left" w:pos="426"/>
        </w:tabs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</w:rPr>
      </w:pPr>
      <w:r w:rsidRPr="00520711">
        <w:rPr>
          <w:rFonts w:ascii="Calibri" w:hAnsi="Calibri" w:cs="Calibri"/>
        </w:rPr>
        <w:t>1.</w:t>
      </w:r>
      <w:r w:rsidRPr="00520711">
        <w:rPr>
          <w:rFonts w:ascii="Calibri" w:hAnsi="Calibri" w:cs="Calibri"/>
        </w:rPr>
        <w:tab/>
        <w:t>Z</w:t>
      </w:r>
      <w:r w:rsidRPr="00B124A8">
        <w:rPr>
          <w:rFonts w:ascii="Calibri" w:hAnsi="Calibri" w:cs="Calibri"/>
        </w:rPr>
        <w:t>akres udostępnionych Wykonawcy zasobów Podmiotu</w:t>
      </w:r>
      <w:r w:rsidRPr="00520711">
        <w:rPr>
          <w:rFonts w:ascii="Calibri" w:hAnsi="Calibri" w:cs="Calibri"/>
        </w:rPr>
        <w:t>:</w:t>
      </w:r>
    </w:p>
    <w:p w14:paraId="200B8499" w14:textId="12787D86" w:rsidR="00B124A8" w:rsidRPr="00B124A8" w:rsidRDefault="00FB64EC" w:rsidP="00390DBB">
      <w:pPr>
        <w:pStyle w:val="Normalny1"/>
        <w:widowControl/>
        <w:spacing w:before="120" w:line="24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3A1BEF" w14:textId="77777777" w:rsidR="00B124A8" w:rsidRPr="00B124A8" w:rsidRDefault="00B124A8" w:rsidP="00390DBB">
      <w:pPr>
        <w:keepNext/>
        <w:tabs>
          <w:tab w:val="left" w:pos="426"/>
        </w:tabs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2.</w:t>
      </w:r>
      <w:r w:rsidRPr="00B124A8">
        <w:rPr>
          <w:rFonts w:ascii="Calibri" w:hAnsi="Calibri" w:cs="Calibri"/>
        </w:rPr>
        <w:tab/>
        <w:t>Sposób wykorzystania zasobów Podmiotu przez Wykonawcę przy wykonywaniu zamówienia publicznego:</w:t>
      </w:r>
    </w:p>
    <w:p w14:paraId="4E4E4A88" w14:textId="59E763E4" w:rsidR="00B124A8" w:rsidRPr="006863C7" w:rsidRDefault="00FB64EC" w:rsidP="00390DBB">
      <w:pPr>
        <w:pStyle w:val="Normalny1"/>
        <w:widowControl/>
        <w:spacing w:before="120" w:line="24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515F5C61" w14:textId="77777777" w:rsidR="00B124A8" w:rsidRPr="00B124A8" w:rsidRDefault="00B124A8" w:rsidP="00390DBB">
      <w:pPr>
        <w:keepNext/>
        <w:tabs>
          <w:tab w:val="left" w:pos="426"/>
        </w:tabs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3.</w:t>
      </w:r>
      <w:r w:rsidRPr="00B124A8">
        <w:rPr>
          <w:rFonts w:ascii="Calibri" w:hAnsi="Calibri" w:cs="Calibri"/>
        </w:rPr>
        <w:tab/>
        <w:t>Zakres i okres udziału Podmiotu przy wykonywaniu zamówienia publicznego:</w:t>
      </w:r>
    </w:p>
    <w:p w14:paraId="5267DD63" w14:textId="4933A358" w:rsidR="00B124A8" w:rsidRPr="006863C7" w:rsidRDefault="00FB64EC" w:rsidP="00390DBB">
      <w:pPr>
        <w:pStyle w:val="Normalny1"/>
        <w:widowControl/>
        <w:spacing w:before="120" w:line="24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F67BDB9" w14:textId="7893C72E" w:rsidR="00B124A8" w:rsidRPr="00B124A8" w:rsidRDefault="00B124A8" w:rsidP="00390DBB">
      <w:pPr>
        <w:keepNext/>
        <w:tabs>
          <w:tab w:val="left" w:pos="426"/>
        </w:tabs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4.</w:t>
      </w:r>
      <w:r w:rsidRPr="00B124A8">
        <w:rPr>
          <w:rFonts w:ascii="Calibri" w:hAnsi="Calibri" w:cs="Calibri"/>
        </w:rPr>
        <w:tab/>
        <w:t>Czy podmiot,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69E61980" w14:textId="03E129D7" w:rsidR="00B124A8" w:rsidRPr="006863C7" w:rsidRDefault="00FB64EC" w:rsidP="00390DBB">
      <w:pPr>
        <w:pStyle w:val="Normalny1"/>
        <w:keepNext/>
        <w:widowControl/>
        <w:spacing w:before="120" w:line="24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0D5A5B" w14:textId="0D4417AD" w:rsidR="00B124A8" w:rsidRPr="00161FF6" w:rsidRDefault="00B124A8" w:rsidP="00390DBB">
      <w:pPr>
        <w:keepNext/>
        <w:tabs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FB64EC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FB64EC">
        <w:rPr>
          <w:rFonts w:ascii="Calibri" w:hAnsi="Calibri" w:cs="Calibri"/>
        </w:rPr>
        <w:instrText xml:space="preserve"> FORMTEXT </w:instrText>
      </w:r>
      <w:r w:rsidR="00FB64EC">
        <w:rPr>
          <w:rFonts w:ascii="Calibri" w:hAnsi="Calibri" w:cs="Calibri"/>
        </w:rPr>
      </w:r>
      <w:r w:rsidR="00FB64EC">
        <w:rPr>
          <w:rFonts w:ascii="Calibri" w:hAnsi="Calibri" w:cs="Calibri"/>
        </w:rPr>
        <w:fldChar w:fldCharType="separate"/>
      </w:r>
      <w:r w:rsidR="00FB64EC">
        <w:rPr>
          <w:rFonts w:ascii="Calibri" w:hAnsi="Calibri" w:cs="Calibri"/>
          <w:noProof/>
        </w:rPr>
        <w:t>......................................................</w:t>
      </w:r>
      <w:r w:rsidR="00FB64EC">
        <w:rPr>
          <w:rFonts w:ascii="Calibri" w:hAnsi="Calibri" w:cs="Calibri"/>
        </w:rPr>
        <w:fldChar w:fldCharType="end"/>
      </w:r>
    </w:p>
    <w:p w14:paraId="730F5895" w14:textId="183A07EB" w:rsidR="00B124A8" w:rsidRDefault="00B124A8" w:rsidP="00390DBB">
      <w:pPr>
        <w:tabs>
          <w:tab w:val="center" w:pos="6804"/>
        </w:tabs>
        <w:autoSpaceDE w:val="0"/>
        <w:autoSpaceDN w:val="0"/>
        <w:adjustRightInd w:val="0"/>
        <w:rPr>
          <w:i/>
          <w:sz w:val="22"/>
          <w:szCs w:val="22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="00390DBB"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>
        <w:rPr>
          <w:rFonts w:ascii="Calibri" w:hAnsi="Calibri" w:cs="Calibri"/>
          <w:i/>
          <w:iCs/>
          <w:sz w:val="20"/>
          <w:szCs w:val="20"/>
        </w:rPr>
        <w:t>Podmiotu udostępniającego</w:t>
      </w:r>
    </w:p>
    <w:sectPr w:rsidR="00B124A8" w:rsidSect="00B124A8">
      <w:headerReference w:type="default" r:id="rId8"/>
      <w:footerReference w:type="even" r:id="rId9"/>
      <w:footerReference w:type="default" r:id="rId10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2C27B" w14:textId="77777777" w:rsidR="00145B7B" w:rsidRDefault="00145B7B">
      <w:r>
        <w:separator/>
      </w:r>
    </w:p>
  </w:endnote>
  <w:endnote w:type="continuationSeparator" w:id="0">
    <w:p w14:paraId="5F05B673" w14:textId="77777777" w:rsidR="00145B7B" w:rsidRDefault="0014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1CBFC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9B4E39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DF9AC" w14:textId="5B53210C" w:rsidR="007B772D" w:rsidRPr="00B124A8" w:rsidRDefault="00B124A8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B124A8">
      <w:rPr>
        <w:rFonts w:ascii="Calibri" w:hAnsi="Calibri" w:cs="Calibri"/>
        <w:sz w:val="22"/>
        <w:szCs w:val="22"/>
        <w:lang w:val="pl-PL"/>
      </w:rPr>
      <w:t xml:space="preserve">- </w:t>
    </w:r>
    <w:r w:rsidRPr="00B124A8">
      <w:rPr>
        <w:rFonts w:ascii="Calibri" w:hAnsi="Calibri" w:cs="Calibri"/>
        <w:sz w:val="22"/>
        <w:szCs w:val="22"/>
        <w:lang w:val="pl-PL"/>
      </w:rPr>
      <w:fldChar w:fldCharType="begin"/>
    </w:r>
    <w:r w:rsidRPr="00B124A8">
      <w:rPr>
        <w:rFonts w:ascii="Calibri" w:hAnsi="Calibri" w:cs="Calibri"/>
        <w:sz w:val="22"/>
        <w:szCs w:val="22"/>
        <w:lang w:val="pl-PL"/>
      </w:rPr>
      <w:instrText>PAGE   \* MERGEFORMAT</w:instrText>
    </w:r>
    <w:r w:rsidRPr="00B124A8">
      <w:rPr>
        <w:rFonts w:ascii="Calibri" w:hAnsi="Calibri" w:cs="Calibri"/>
        <w:sz w:val="22"/>
        <w:szCs w:val="22"/>
        <w:lang w:val="pl-PL"/>
      </w:rPr>
      <w:fldChar w:fldCharType="separate"/>
    </w:r>
    <w:r w:rsidR="001A1A34">
      <w:rPr>
        <w:rFonts w:ascii="Calibri" w:hAnsi="Calibri" w:cs="Calibri"/>
        <w:noProof/>
        <w:sz w:val="22"/>
        <w:szCs w:val="22"/>
        <w:lang w:val="pl-PL"/>
      </w:rPr>
      <w:t>1</w:t>
    </w:r>
    <w:r w:rsidRPr="00B124A8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CB009" w14:textId="77777777" w:rsidR="00145B7B" w:rsidRDefault="00145B7B">
      <w:r>
        <w:separator/>
      </w:r>
    </w:p>
  </w:footnote>
  <w:footnote w:type="continuationSeparator" w:id="0">
    <w:p w14:paraId="5915EA7E" w14:textId="77777777" w:rsidR="00145B7B" w:rsidRDefault="00145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FDA88" w14:textId="2699E285" w:rsidR="007B772D" w:rsidRPr="00B124A8" w:rsidRDefault="00B124A8" w:rsidP="00B124A8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B124A8">
      <w:rPr>
        <w:rFonts w:ascii="Calibri" w:hAnsi="Calibri" w:cs="Calibri"/>
        <w:b/>
        <w:bCs/>
        <w:sz w:val="22"/>
        <w:szCs w:val="22"/>
        <w:lang w:val="pl-PL"/>
      </w:rPr>
      <w:t>Formularz 3.4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9uVxSbujbCFLmKnBjFbDkVRFtze1+S2eQHcl+TZ362dnKvliQpP9Mf825Zr4igCXrpzCJVHT668Jk/8Lea1HQ==" w:salt="Bqu3fccMLllxa5CULxBrZ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937"/>
    <w:rsid w:val="00090E04"/>
    <w:rsid w:val="00091999"/>
    <w:rsid w:val="00091DBD"/>
    <w:rsid w:val="0009208F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534B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5B7B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4E33"/>
    <w:rsid w:val="00197BBB"/>
    <w:rsid w:val="001A0901"/>
    <w:rsid w:val="001A1A34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6D16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281C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68A0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0DBB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3F82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008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711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4F8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A4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171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6BC2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CF0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4A8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B66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7E4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6AD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9FE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5BF7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6073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4EC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05EEB"/>
  <w15:docId w15:val="{935B0BFF-1C20-4658-A603-2897A218F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5899C-9D14-47EA-8DCE-4E7F952E5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396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2772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17</cp:revision>
  <cp:lastPrinted>2020-04-29T12:54:00Z</cp:lastPrinted>
  <dcterms:created xsi:type="dcterms:W3CDTF">2020-03-31T10:10:00Z</dcterms:created>
  <dcterms:modified xsi:type="dcterms:W3CDTF">2020-12-22T13:06:00Z</dcterms:modified>
</cp:coreProperties>
</file>