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3"/>
        <w:gridCol w:w="4709"/>
      </w:tblGrid>
      <w:tr w:rsidR="00E735C4" w:rsidRPr="00030F5D" w14:paraId="0331EDB1" w14:textId="77777777" w:rsidTr="00610FC7">
        <w:trPr>
          <w:cantSplit/>
          <w:trHeight w:val="1418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9C03" w14:textId="03DE52A3" w:rsidR="00E735C4" w:rsidRPr="00030F5D" w:rsidRDefault="00E735C4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30F5D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adres Wykonawcy, pieczęć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2443" w14:textId="4057280D" w:rsidR="00E735C4" w:rsidRPr="00030F5D" w:rsidRDefault="00E735C4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0A6B68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030F5D" w:rsidRPr="00030F5D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</w:tc>
      </w:tr>
    </w:tbl>
    <w:p w14:paraId="66D2328A" w14:textId="19E9BD9C" w:rsidR="001D2DAB" w:rsidRPr="00F03782" w:rsidRDefault="00030F5D" w:rsidP="000A6B68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F03782">
        <w:rPr>
          <w:rFonts w:ascii="Calibri" w:hAnsi="Calibri" w:cs="Calibri"/>
          <w:sz w:val="24"/>
          <w:szCs w:val="24"/>
          <w:lang w:val="pl-PL"/>
        </w:rPr>
        <w:t xml:space="preserve">Składając ofertę w postępowaniu o zamówienie publiczne pn. </w:t>
      </w:r>
      <w:r w:rsidR="00F03782" w:rsidRPr="00F03782">
        <w:rPr>
          <w:rFonts w:ascii="Calibri" w:hAnsi="Calibri" w:cs="Calibri"/>
          <w:sz w:val="24"/>
          <w:szCs w:val="24"/>
        </w:rPr>
        <w:t>„</w:t>
      </w:r>
      <w:r w:rsidR="00F03782" w:rsidRPr="00F960A3">
        <w:rPr>
          <w:rFonts w:ascii="Calibri" w:hAnsi="Calibri" w:cs="Calibri"/>
          <w:b/>
          <w:bCs/>
          <w:sz w:val="24"/>
          <w:szCs w:val="24"/>
        </w:rPr>
        <w:t>Przebudowa drogi powiatowej nr</w:t>
      </w:r>
      <w:r w:rsidR="00F960A3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F03782" w:rsidRPr="00F960A3">
        <w:rPr>
          <w:rFonts w:ascii="Calibri" w:hAnsi="Calibri" w:cs="Calibri"/>
          <w:b/>
          <w:bCs/>
          <w:sz w:val="24"/>
          <w:szCs w:val="24"/>
        </w:rPr>
        <w:t>3529W Kiedrzyn</w:t>
      </w:r>
      <w:r w:rsidR="00F960A3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="00F03782" w:rsidRPr="00F960A3">
        <w:rPr>
          <w:rFonts w:ascii="Calibri" w:hAnsi="Calibri" w:cs="Calibri"/>
          <w:b/>
          <w:bCs/>
          <w:sz w:val="24"/>
          <w:szCs w:val="24"/>
        </w:rPr>
        <w:t>– Małęczyn – do drogi krajowej nr 9 (III Etap)</w:t>
      </w:r>
      <w:r w:rsidR="00F03782" w:rsidRPr="00F03782">
        <w:rPr>
          <w:rFonts w:ascii="Calibri" w:hAnsi="Calibri" w:cs="Calibri"/>
          <w:sz w:val="24"/>
          <w:szCs w:val="24"/>
        </w:rPr>
        <w:t>”, znak PZD.I.252.1.14.2020</w:t>
      </w:r>
      <w:r w:rsidR="000A6B68" w:rsidRPr="00F03782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F03782">
        <w:rPr>
          <w:rFonts w:ascii="Calibri" w:hAnsi="Calibri" w:cs="Calibri"/>
          <w:sz w:val="24"/>
          <w:szCs w:val="24"/>
          <w:lang w:val="pl-PL"/>
        </w:rPr>
        <w:t>prowadzonym w trybie przetargu nieograniczonego przez Powiatowy Zarząd Dróg Publicznych w</w:t>
      </w:r>
      <w:r w:rsidR="00F960A3">
        <w:rPr>
          <w:rFonts w:ascii="Calibri" w:hAnsi="Calibri" w:cs="Calibri"/>
          <w:sz w:val="24"/>
          <w:szCs w:val="24"/>
          <w:lang w:val="pl-PL"/>
        </w:rPr>
        <w:t> </w:t>
      </w:r>
      <w:r w:rsidRPr="00F03782">
        <w:rPr>
          <w:rFonts w:ascii="Calibri" w:hAnsi="Calibri" w:cs="Calibri"/>
          <w:sz w:val="24"/>
          <w:szCs w:val="24"/>
          <w:lang w:val="pl-PL"/>
        </w:rPr>
        <w:t>Radomiu</w:t>
      </w:r>
      <w:r w:rsidR="000A6B68" w:rsidRPr="00F03782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0"/>
      <w:r w:rsidRPr="00F03782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F03782">
        <w:rPr>
          <w:rFonts w:ascii="Calibri" w:hAnsi="Calibri" w:cs="Calibri"/>
          <w:sz w:val="24"/>
          <w:szCs w:val="24"/>
          <w:lang w:val="pl-PL"/>
        </w:rPr>
        <w:t xml:space="preserve">świadczamy, że w okresie ostatnich </w:t>
      </w:r>
      <w:r w:rsidR="000A6B68" w:rsidRPr="00F03782">
        <w:rPr>
          <w:rFonts w:ascii="Calibri" w:hAnsi="Calibri" w:cs="Calibri"/>
          <w:sz w:val="24"/>
          <w:szCs w:val="24"/>
          <w:lang w:val="pl-PL"/>
        </w:rPr>
        <w:t>5</w:t>
      </w:r>
      <w:r w:rsidR="001D2DAB" w:rsidRPr="00F03782">
        <w:rPr>
          <w:rFonts w:ascii="Calibri" w:hAnsi="Calibri" w:cs="Calibri"/>
          <w:sz w:val="24"/>
          <w:szCs w:val="24"/>
          <w:lang w:val="pl-PL"/>
        </w:rPr>
        <w:t xml:space="preserve"> lat przed upływem terminu składania ofert (a</w:t>
      </w:r>
      <w:r w:rsidR="00F960A3">
        <w:rPr>
          <w:rFonts w:ascii="Calibri" w:hAnsi="Calibri" w:cs="Calibri"/>
          <w:sz w:val="24"/>
          <w:szCs w:val="24"/>
          <w:lang w:val="pl-PL"/>
        </w:rPr>
        <w:t> </w:t>
      </w:r>
      <w:r w:rsidR="001D2DAB" w:rsidRPr="00F03782">
        <w:rPr>
          <w:rFonts w:ascii="Calibri" w:hAnsi="Calibri" w:cs="Calibri"/>
          <w:sz w:val="24"/>
          <w:szCs w:val="24"/>
          <w:lang w:val="pl-PL"/>
        </w:rPr>
        <w:t>jeżeli okres działalności jest krótszy – w</w:t>
      </w:r>
      <w:r w:rsidR="000A6B68" w:rsidRPr="00F03782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F03782">
        <w:rPr>
          <w:rFonts w:ascii="Calibri" w:hAnsi="Calibri" w:cs="Calibri"/>
          <w:sz w:val="24"/>
          <w:szCs w:val="24"/>
          <w:lang w:val="pl-PL"/>
        </w:rPr>
        <w:t>tym okresie) wykonaliśmy</w:t>
      </w:r>
      <w:r w:rsidR="000A6B68" w:rsidRPr="00F03782">
        <w:rPr>
          <w:rFonts w:ascii="Calibri" w:hAnsi="Calibri" w:cs="Calibri"/>
          <w:sz w:val="24"/>
          <w:szCs w:val="24"/>
          <w:lang w:val="pl-PL"/>
        </w:rPr>
        <w:t xml:space="preserve"> należycie (zakończyliśmy)</w:t>
      </w:r>
      <w:r w:rsidR="001D2DAB" w:rsidRPr="00F03782">
        <w:rPr>
          <w:rFonts w:ascii="Calibri" w:hAnsi="Calibri" w:cs="Calibri"/>
          <w:sz w:val="24"/>
          <w:szCs w:val="24"/>
          <w:lang w:val="pl-PL"/>
        </w:rPr>
        <w:t>, zgodnie z warunkiem określonym w</w:t>
      </w:r>
      <w:r w:rsidR="00F960A3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F03782">
        <w:rPr>
          <w:rFonts w:ascii="Calibri" w:hAnsi="Calibri" w:cs="Calibri"/>
          <w:sz w:val="24"/>
          <w:szCs w:val="24"/>
          <w:lang w:val="pl-PL"/>
        </w:rPr>
        <w:t xml:space="preserve">SIWZ, następujące </w:t>
      </w:r>
      <w:r w:rsidR="000A6B68" w:rsidRPr="00F03782">
        <w:rPr>
          <w:rFonts w:ascii="Calibri" w:hAnsi="Calibri" w:cs="Calibri"/>
          <w:sz w:val="24"/>
          <w:szCs w:val="24"/>
          <w:lang w:val="pl-PL"/>
        </w:rPr>
        <w:t>roboty</w:t>
      </w:r>
      <w:r w:rsidR="001D2DAB" w:rsidRPr="00F03782">
        <w:rPr>
          <w:rFonts w:ascii="Calibri" w:hAnsi="Calibri" w:cs="Calibri"/>
          <w:sz w:val="24"/>
          <w:szCs w:val="24"/>
          <w:lang w:val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748"/>
        <w:gridCol w:w="1899"/>
        <w:gridCol w:w="2927"/>
        <w:gridCol w:w="1179"/>
        <w:gridCol w:w="911"/>
        <w:gridCol w:w="867"/>
      </w:tblGrid>
      <w:tr w:rsidR="00030F5D" w:rsidRPr="00030F5D" w14:paraId="6C3354C8" w14:textId="77777777" w:rsidTr="00E220E2">
        <w:trPr>
          <w:trHeight w:val="427"/>
        </w:trPr>
        <w:tc>
          <w:tcPr>
            <w:tcW w:w="197" w:type="pct"/>
            <w:vMerge w:val="restart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81" w:type="pct"/>
            <w:vMerge w:val="restart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26" w:type="pct"/>
            <w:gridSpan w:val="3"/>
            <w:vAlign w:val="center"/>
          </w:tcPr>
          <w:p w14:paraId="424F1F2C" w14:textId="15D9ED95" w:rsidR="00030F5D" w:rsidRPr="00030F5D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 xml:space="preserve">Informacje potwierdzające spełnienie warunku </w:t>
            </w:r>
          </w:p>
        </w:tc>
        <w:tc>
          <w:tcPr>
            <w:tcW w:w="896" w:type="pct"/>
            <w:gridSpan w:val="2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CB3106" w:rsidRPr="00030F5D" w14:paraId="0C66E2A9" w14:textId="77777777" w:rsidTr="00E220E2">
        <w:trPr>
          <w:trHeight w:val="581"/>
        </w:trPr>
        <w:tc>
          <w:tcPr>
            <w:tcW w:w="197" w:type="pct"/>
            <w:vMerge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pct"/>
            <w:vMerge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pct"/>
            <w:vAlign w:val="center"/>
          </w:tcPr>
          <w:p w14:paraId="799670EB" w14:textId="5B4CD575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i adres Zamawiającego</w:t>
            </w:r>
          </w:p>
        </w:tc>
        <w:tc>
          <w:tcPr>
            <w:tcW w:w="1475" w:type="pct"/>
            <w:vAlign w:val="center"/>
          </w:tcPr>
          <w:p w14:paraId="1B76E1BB" w14:textId="113EC58B" w:rsidR="001D2DAB" w:rsidRPr="00CB3106" w:rsidRDefault="001D2DAB" w:rsidP="00395160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7A361CE2" w:rsidR="001D2DAB" w:rsidRPr="00CB3106" w:rsidRDefault="00CB3106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0A6B68"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ze wskazaniem technologii wykonanej nawierzchni 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94" w:type="pct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9" w:type="pct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37" w:type="pct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9C277E" w14:textId="48896E72" w:rsidR="00030F5D" w:rsidRPr="00161FF6" w:rsidRDefault="00030F5D" w:rsidP="00CB3106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1" w:name="_Hlk36465376"/>
      <w:r w:rsidR="00E220E2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E220E2">
        <w:rPr>
          <w:rFonts w:ascii="Calibri" w:hAnsi="Calibri" w:cs="Calibri"/>
        </w:rPr>
        <w:instrText xml:space="preserve"> FORMTEXT </w:instrText>
      </w:r>
      <w:r w:rsidR="00E220E2">
        <w:rPr>
          <w:rFonts w:ascii="Calibri" w:hAnsi="Calibri" w:cs="Calibri"/>
        </w:rPr>
      </w:r>
      <w:r w:rsidR="00E220E2">
        <w:rPr>
          <w:rFonts w:ascii="Calibri" w:hAnsi="Calibri" w:cs="Calibri"/>
        </w:rPr>
        <w:fldChar w:fldCharType="separate"/>
      </w:r>
      <w:r w:rsidR="00E220E2">
        <w:rPr>
          <w:rFonts w:ascii="Calibri" w:hAnsi="Calibri" w:cs="Calibri"/>
          <w:noProof/>
        </w:rPr>
        <w:t>......................................................</w:t>
      </w:r>
      <w:r w:rsidR="00E220E2">
        <w:rPr>
          <w:rFonts w:ascii="Calibri" w:hAnsi="Calibri" w:cs="Calibri"/>
        </w:rPr>
        <w:fldChar w:fldCharType="end"/>
      </w:r>
      <w:bookmarkEnd w:id="1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648E94B1" w14:textId="0180B228" w:rsidR="00E735C4" w:rsidRPr="00030F5D" w:rsidRDefault="00030F5D" w:rsidP="00030F5D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735C4" w:rsidRPr="00030F5D" w:rsidSect="00030F5D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19685" w14:textId="77777777" w:rsidR="000767E6" w:rsidRDefault="000767E6">
      <w:r>
        <w:separator/>
      </w:r>
    </w:p>
  </w:endnote>
  <w:endnote w:type="continuationSeparator" w:id="0">
    <w:p w14:paraId="4255DAB6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6F348" w14:textId="4608BB90" w:rsidR="007B772D" w:rsidRPr="00030F5D" w:rsidRDefault="00030F5D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0F5D">
      <w:rPr>
        <w:rFonts w:ascii="Calibri" w:hAnsi="Calibri" w:cs="Calibri"/>
        <w:sz w:val="22"/>
        <w:szCs w:val="22"/>
        <w:lang w:val="pl-PL"/>
      </w:rPr>
      <w:t xml:space="preserve">- </w:t>
    </w:r>
    <w:r w:rsidRPr="00030F5D">
      <w:rPr>
        <w:rFonts w:ascii="Calibri" w:hAnsi="Calibri" w:cs="Calibri"/>
        <w:sz w:val="22"/>
        <w:szCs w:val="22"/>
        <w:lang w:val="pl-PL"/>
      </w:rPr>
      <w:fldChar w:fldCharType="begin"/>
    </w:r>
    <w:r w:rsidRPr="00030F5D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0F5D">
      <w:rPr>
        <w:rFonts w:ascii="Calibri" w:hAnsi="Calibri" w:cs="Calibri"/>
        <w:sz w:val="22"/>
        <w:szCs w:val="22"/>
        <w:lang w:val="pl-PL"/>
      </w:rPr>
      <w:fldChar w:fldCharType="separate"/>
    </w:r>
    <w:r w:rsidRPr="00030F5D">
      <w:rPr>
        <w:rFonts w:ascii="Calibri" w:hAnsi="Calibri" w:cs="Calibri"/>
        <w:sz w:val="22"/>
        <w:szCs w:val="22"/>
        <w:lang w:val="pl-PL"/>
      </w:rPr>
      <w:t>1</w:t>
    </w:r>
    <w:r w:rsidRPr="00030F5D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590D1" w14:textId="77777777" w:rsidR="000767E6" w:rsidRDefault="000767E6">
      <w:r>
        <w:separator/>
      </w:r>
    </w:p>
  </w:footnote>
  <w:footnote w:type="continuationSeparator" w:id="0">
    <w:p w14:paraId="22163D0C" w14:textId="77777777" w:rsidR="000767E6" w:rsidRDefault="000767E6">
      <w:r>
        <w:continuationSeparator/>
      </w:r>
    </w:p>
  </w:footnote>
  <w:footnote w:id="1">
    <w:p w14:paraId="23F1C9F4" w14:textId="25C1D7A0" w:rsidR="00030F5D" w:rsidRDefault="00030F5D" w:rsidP="000A6B68">
      <w:pPr>
        <w:pStyle w:val="Tekstprzypisudolnego"/>
        <w:jc w:val="both"/>
      </w:pPr>
      <w:r w:rsidRPr="00030F5D">
        <w:rPr>
          <w:rStyle w:val="Odwoanieprzypisudolnego"/>
          <w:vertAlign w:val="baseline"/>
        </w:rPr>
        <w:t>*</w:t>
      </w:r>
      <w:r>
        <w:t xml:space="preserve"> </w:t>
      </w:r>
      <w:r w:rsidR="000A6B68" w:rsidRPr="000A6B68">
        <w:t>Do wykazu należy załączyć dowody określające czy wskazane roboty budowlane zostały wykonane należycie, w</w:t>
      </w:r>
      <w:r w:rsidR="000A6B68">
        <w:t> </w:t>
      </w:r>
      <w:r w:rsidR="000A6B68" w:rsidRPr="000A6B68">
        <w:t>szczególności czy zostały wykonane zgodnie z przepisami prawa budowlanego i prawidłowo ukończone. Przy czym dowodami, o których mowa, są referencje bądź inne dokumenty wystawione przez podmiot, na rzecz którego roboty budowlane były wykonywane, a jeżeli z uzasadnionej przyczyny o obiektywnym charakterze wykonawca nie jest w</w:t>
      </w:r>
      <w:r w:rsidR="000A6B68">
        <w:t> </w:t>
      </w:r>
      <w:r w:rsidR="000A6B68" w:rsidRPr="000A6B68">
        <w:t>stanie uzyskać tych dokumentów – inne dokumenty.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23D12524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>Formularz 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5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6"/>
  </w:num>
  <w:num w:numId="5">
    <w:abstractNumId w:val="28"/>
  </w:num>
  <w:num w:numId="6">
    <w:abstractNumId w:val="18"/>
  </w:num>
  <w:num w:numId="7">
    <w:abstractNumId w:val="17"/>
  </w:num>
  <w:num w:numId="8">
    <w:abstractNumId w:val="32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22"/>
  </w:num>
  <w:num w:numId="19">
    <w:abstractNumId w:val="30"/>
  </w:num>
  <w:num w:numId="20">
    <w:abstractNumId w:val="20"/>
  </w:num>
  <w:num w:numId="21">
    <w:abstractNumId w:val="33"/>
  </w:num>
  <w:num w:numId="22">
    <w:abstractNumId w:val="15"/>
  </w:num>
  <w:num w:numId="23">
    <w:abstractNumId w:val="16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4"/>
  </w:num>
  <w:num w:numId="3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6B68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454A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3782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0A3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01D63-80BF-4577-9133-E6AA1663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1428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12</cp:revision>
  <cp:lastPrinted>2019-05-14T10:22:00Z</cp:lastPrinted>
  <dcterms:created xsi:type="dcterms:W3CDTF">2020-02-21T12:17:00Z</dcterms:created>
  <dcterms:modified xsi:type="dcterms:W3CDTF">2020-06-26T10:59:00Z</dcterms:modified>
</cp:coreProperties>
</file>