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749"/>
      </w:tblGrid>
      <w:tr w:rsidR="00315F70" w:rsidRPr="0069685E" w14:paraId="702E85AA" w14:textId="77777777" w:rsidTr="00315F70">
        <w:trPr>
          <w:cantSplit/>
          <w:trHeight w:val="1134"/>
        </w:trPr>
        <w:tc>
          <w:tcPr>
            <w:tcW w:w="2607" w:type="pct"/>
            <w:tcBorders>
              <w:bottom w:val="nil"/>
            </w:tcBorders>
            <w:vAlign w:val="bottom"/>
          </w:tcPr>
          <w:p w14:paraId="70A69717" w14:textId="3F0FCB4A" w:rsidR="00315F70" w:rsidRPr="00B124A8" w:rsidRDefault="00315F70" w:rsidP="00B124A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napToGrid w:val="0"/>
              </w:rPr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napToGrid w:val="0"/>
              </w:rPr>
              <w:t>........................................................................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end"/>
            </w:r>
          </w:p>
        </w:tc>
        <w:tc>
          <w:tcPr>
            <w:tcW w:w="2393" w:type="pct"/>
            <w:vMerge w:val="restart"/>
            <w:vAlign w:val="center"/>
          </w:tcPr>
          <w:p w14:paraId="41FF39ED" w14:textId="77777777" w:rsidR="00315F70" w:rsidRPr="00B124A8" w:rsidRDefault="00315F70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</w:p>
          <w:p w14:paraId="775E1A94" w14:textId="6F69A668" w:rsidR="00315F70" w:rsidRPr="00B124A8" w:rsidRDefault="00315F70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  <w:tr w:rsidR="00315F70" w:rsidRPr="0069685E" w14:paraId="5DEF3FDE" w14:textId="77777777" w:rsidTr="00315F70">
        <w:trPr>
          <w:cantSplit/>
          <w:trHeight w:val="70"/>
        </w:trPr>
        <w:tc>
          <w:tcPr>
            <w:tcW w:w="2607" w:type="pct"/>
            <w:tcBorders>
              <w:top w:val="nil"/>
            </w:tcBorders>
          </w:tcPr>
          <w:p w14:paraId="33B27249" w14:textId="52E8BE96" w:rsidR="00315F70" w:rsidRPr="00B124A8" w:rsidRDefault="00315F70" w:rsidP="00315F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B124A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2393" w:type="pct"/>
            <w:vMerge/>
            <w:vAlign w:val="center"/>
          </w:tcPr>
          <w:p w14:paraId="5FD733E8" w14:textId="77777777" w:rsidR="00315F70" w:rsidRPr="00B124A8" w:rsidRDefault="00315F70" w:rsidP="00315F70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</w:tc>
      </w:tr>
    </w:tbl>
    <w:p w14:paraId="43CACC29" w14:textId="77777777" w:rsidR="00B124A8" w:rsidRPr="00B124A8" w:rsidRDefault="00B124A8" w:rsidP="00B124A8">
      <w:pPr>
        <w:pStyle w:val="Normalny1"/>
        <w:widowControl/>
        <w:spacing w:before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</w:p>
    <w:bookmarkStart w:id="0" w:name="_Hlk36465413"/>
    <w:p w14:paraId="56070F0B" w14:textId="47E093A2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0"/>
    </w:p>
    <w:p w14:paraId="67A6C1A3" w14:textId="11207237" w:rsidR="00B124A8" w:rsidRPr="00B124A8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2"/>
          <w:szCs w:val="22"/>
        </w:rPr>
      </w:pPr>
      <w:r w:rsidRPr="00B124A8">
        <w:rPr>
          <w:rFonts w:ascii="Calibri Light" w:hAnsi="Calibri Light" w:cs="Calibri Light"/>
          <w:i/>
          <w:iCs/>
          <w:sz w:val="22"/>
          <w:szCs w:val="22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B124A8">
      <w:pPr>
        <w:pStyle w:val="Normalny1"/>
        <w:widowControl/>
        <w:spacing w:before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84A16D" w14:textId="77777777" w:rsidR="00315F70" w:rsidRPr="00315F70" w:rsidRDefault="00B124A8" w:rsidP="00315F70">
      <w:pPr>
        <w:pStyle w:val="Tekstpodstawowy"/>
        <w:jc w:val="both"/>
        <w:rPr>
          <w:rFonts w:ascii="Calibri" w:hAnsi="Calibri" w:cs="Calibri"/>
          <w:sz w:val="24"/>
          <w:szCs w:val="24"/>
          <w:lang w:val="pl-PL"/>
        </w:rPr>
      </w:pPr>
      <w:r w:rsidRPr="00315F70">
        <w:rPr>
          <w:rFonts w:ascii="Calibri" w:hAnsi="Calibri" w:cs="Calibri"/>
          <w:iCs/>
          <w:sz w:val="24"/>
          <w:szCs w:val="24"/>
        </w:rPr>
        <w:t xml:space="preserve">ubiegającemu się o udzielenie zamówienia publicznego w postępowaniu pn. </w:t>
      </w:r>
      <w:r w:rsidR="00315F70" w:rsidRPr="00315F70">
        <w:rPr>
          <w:rFonts w:ascii="Calibri" w:hAnsi="Calibri" w:cs="Calibri"/>
          <w:sz w:val="24"/>
          <w:szCs w:val="24"/>
          <w:lang w:val="pl-PL"/>
        </w:rPr>
        <w:t>pn. „</w:t>
      </w:r>
      <w:r w:rsidR="00315F70" w:rsidRPr="00315F70">
        <w:rPr>
          <w:rFonts w:asciiTheme="minorHAnsi" w:hAnsiTheme="minorHAnsi" w:cstheme="minorHAnsi"/>
          <w:b/>
          <w:sz w:val="24"/>
          <w:szCs w:val="24"/>
        </w:rPr>
        <w:t>Mechaniczne koszenie traw i</w:t>
      </w:r>
      <w:r w:rsidR="00315F70" w:rsidRPr="00315F70">
        <w:rPr>
          <w:rFonts w:asciiTheme="minorHAnsi" w:hAnsiTheme="minorHAnsi" w:cstheme="minorHAnsi"/>
          <w:b/>
          <w:sz w:val="24"/>
          <w:szCs w:val="24"/>
          <w:lang w:val="pl-PL"/>
        </w:rPr>
        <w:t> </w:t>
      </w:r>
      <w:r w:rsidR="00315F70" w:rsidRPr="00315F70">
        <w:rPr>
          <w:rFonts w:asciiTheme="minorHAnsi" w:hAnsiTheme="minorHAnsi" w:cstheme="minorHAnsi"/>
          <w:b/>
          <w:sz w:val="24"/>
          <w:szCs w:val="24"/>
        </w:rPr>
        <w:t>chwastów w pasie drogowym dróg powiatowych na terenie powiatu radomskiego</w:t>
      </w:r>
      <w:r w:rsidR="00315F70" w:rsidRPr="00315F70">
        <w:rPr>
          <w:rFonts w:ascii="Calibri" w:hAnsi="Calibri" w:cs="Calibri"/>
          <w:sz w:val="24"/>
          <w:szCs w:val="24"/>
          <w:lang w:val="pl-PL"/>
        </w:rPr>
        <w:t xml:space="preserve">”, </w:t>
      </w:r>
      <w:r w:rsidR="00315F70" w:rsidRPr="00315F70">
        <w:rPr>
          <w:rFonts w:ascii="Calibri" w:hAnsi="Calibri" w:cs="Calibri"/>
          <w:sz w:val="24"/>
          <w:szCs w:val="24"/>
        </w:rPr>
        <w:t>prowadzon</w:t>
      </w:r>
      <w:r w:rsidR="00315F70" w:rsidRPr="00315F70">
        <w:rPr>
          <w:rFonts w:ascii="Calibri" w:hAnsi="Calibri" w:cs="Calibri"/>
          <w:sz w:val="24"/>
          <w:szCs w:val="24"/>
          <w:lang w:val="pl-PL"/>
        </w:rPr>
        <w:t>ym</w:t>
      </w:r>
      <w:r w:rsidR="00315F70" w:rsidRPr="00315F70">
        <w:rPr>
          <w:rFonts w:ascii="Calibri" w:hAnsi="Calibri" w:cs="Calibri"/>
          <w:sz w:val="24"/>
          <w:szCs w:val="24"/>
        </w:rPr>
        <w:t xml:space="preserve"> </w:t>
      </w:r>
      <w:r w:rsidR="00315F70" w:rsidRPr="00315F70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="00315F70" w:rsidRPr="00315F70">
        <w:rPr>
          <w:rFonts w:ascii="Calibri" w:hAnsi="Calibri" w:cs="Calibri"/>
          <w:sz w:val="24"/>
          <w:szCs w:val="24"/>
        </w:rPr>
        <w:t>przez Powiatowy Zarząd Dróg Publicznych w</w:t>
      </w:r>
      <w:r w:rsidR="00315F70" w:rsidRPr="00315F70">
        <w:rPr>
          <w:rFonts w:ascii="Calibri" w:hAnsi="Calibri" w:cs="Calibri"/>
          <w:sz w:val="24"/>
          <w:szCs w:val="24"/>
          <w:lang w:val="pl-PL"/>
        </w:rPr>
        <w:t> </w:t>
      </w:r>
      <w:r w:rsidR="00315F70" w:rsidRPr="00315F70">
        <w:rPr>
          <w:rFonts w:ascii="Calibri" w:hAnsi="Calibri" w:cs="Calibri"/>
          <w:sz w:val="24"/>
          <w:szCs w:val="24"/>
        </w:rPr>
        <w:t>Radomiu</w:t>
      </w:r>
      <w:r w:rsidR="00315F70" w:rsidRPr="00315F70">
        <w:rPr>
          <w:rFonts w:ascii="Calibri" w:hAnsi="Calibri" w:cs="Calibri"/>
          <w:sz w:val="24"/>
          <w:szCs w:val="24"/>
          <w:lang w:val="pl-PL"/>
        </w:rPr>
        <w:t>,</w:t>
      </w:r>
      <w:r w:rsidR="00315F70" w:rsidRPr="00315F70">
        <w:rPr>
          <w:rFonts w:ascii="Calibri" w:hAnsi="Calibri" w:cs="Calibri"/>
          <w:sz w:val="24"/>
          <w:szCs w:val="24"/>
        </w:rPr>
        <w:t xml:space="preserve"> </w:t>
      </w:r>
      <w:r w:rsidR="00315F70" w:rsidRPr="00315F70">
        <w:rPr>
          <w:rFonts w:ascii="Calibri" w:hAnsi="Calibri" w:cs="Calibri"/>
          <w:sz w:val="24"/>
          <w:szCs w:val="24"/>
          <w:lang w:val="pl-PL"/>
        </w:rPr>
        <w:t>na</w:t>
      </w:r>
    </w:p>
    <w:p w14:paraId="4231D460" w14:textId="77777777" w:rsidR="00315F70" w:rsidRPr="00764FFE" w:rsidRDefault="00315F70" w:rsidP="00315F70">
      <w:pPr>
        <w:keepNext/>
        <w:spacing w:before="120"/>
        <w:jc w:val="both"/>
        <w:rPr>
          <w:rFonts w:ascii="Calibri" w:hAnsi="Calibri" w:cs="Calibri"/>
        </w:rPr>
      </w:pPr>
      <w:r w:rsidRPr="00764FFE">
        <w:rPr>
          <w:rFonts w:asciiTheme="minorHAnsi" w:hAnsiTheme="minorHAnsi" w:cstheme="minorHAnsi"/>
          <w:b/>
        </w:rPr>
        <w:t xml:space="preserve">Część </w:t>
      </w:r>
      <w:r w:rsidRPr="00764FFE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Pr="00764FFE">
        <w:rPr>
          <w:rFonts w:asciiTheme="minorHAnsi" w:hAnsiTheme="minorHAnsi" w:cstheme="minorHAnsi"/>
          <w:b/>
          <w:bCs/>
        </w:rPr>
        <w:instrText xml:space="preserve"> FORMTEXT </w:instrText>
      </w:r>
      <w:r w:rsidRPr="00764FFE">
        <w:rPr>
          <w:rFonts w:asciiTheme="minorHAnsi" w:hAnsiTheme="minorHAnsi" w:cstheme="minorHAnsi"/>
          <w:b/>
          <w:bCs/>
        </w:rPr>
      </w:r>
      <w:r w:rsidRPr="00764FFE">
        <w:rPr>
          <w:rFonts w:asciiTheme="minorHAnsi" w:hAnsiTheme="minorHAnsi" w:cstheme="minorHAnsi"/>
          <w:b/>
          <w:bCs/>
        </w:rPr>
        <w:fldChar w:fldCharType="separate"/>
      </w:r>
      <w:r w:rsidRPr="00764FFE">
        <w:rPr>
          <w:rFonts w:asciiTheme="minorHAnsi" w:hAnsiTheme="minorHAnsi" w:cstheme="minorHAnsi"/>
          <w:b/>
          <w:bCs/>
          <w:noProof/>
        </w:rPr>
        <w:t> </w:t>
      </w:r>
      <w:r w:rsidRPr="00764FFE">
        <w:rPr>
          <w:rFonts w:asciiTheme="minorHAnsi" w:hAnsiTheme="minorHAnsi" w:cstheme="minorHAnsi"/>
          <w:b/>
          <w:bCs/>
          <w:noProof/>
        </w:rPr>
        <w:t> </w:t>
      </w:r>
      <w:r w:rsidRPr="00764FFE">
        <w:rPr>
          <w:rFonts w:asciiTheme="minorHAnsi" w:hAnsiTheme="minorHAnsi" w:cstheme="minorHAnsi"/>
          <w:b/>
          <w:bCs/>
          <w:noProof/>
        </w:rPr>
        <w:t> </w:t>
      </w:r>
      <w:r w:rsidRPr="00764FFE">
        <w:rPr>
          <w:rFonts w:asciiTheme="minorHAnsi" w:hAnsiTheme="minorHAnsi" w:cstheme="minorHAnsi"/>
          <w:b/>
          <w:bCs/>
          <w:noProof/>
        </w:rPr>
        <w:t> </w:t>
      </w:r>
      <w:r w:rsidRPr="00764FFE">
        <w:rPr>
          <w:rFonts w:asciiTheme="minorHAnsi" w:hAnsiTheme="minorHAnsi" w:cstheme="minorHAnsi"/>
          <w:b/>
          <w:bCs/>
          <w:noProof/>
        </w:rPr>
        <w:t> </w:t>
      </w:r>
      <w:r w:rsidRPr="00764FFE">
        <w:rPr>
          <w:rFonts w:asciiTheme="minorHAnsi" w:hAnsiTheme="minorHAnsi" w:cstheme="minorHAnsi"/>
          <w:b/>
          <w:bCs/>
        </w:rPr>
        <w:fldChar w:fldCharType="end"/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sym w:font="Symbol" w:char="F02D"/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0CAD316F" w14:textId="77777777" w:rsidR="00315F70" w:rsidRDefault="00315F70" w:rsidP="00315F70">
      <w:pPr>
        <w:autoSpaceDE w:val="0"/>
        <w:autoSpaceDN w:val="0"/>
        <w:adjustRightInd w:val="0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(wpisać numer i nazwę części)</w:t>
      </w:r>
    </w:p>
    <w:p w14:paraId="3DD14331" w14:textId="6B4E1888" w:rsidR="00B124A8" w:rsidRPr="00B124A8" w:rsidRDefault="00B124A8" w:rsidP="00315F70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  <w:t>Sposób wykorzystania zasobów Podmiotu przez Wykonawcę przy wykonywaniu zamówienia publicznego:</w:t>
      </w:r>
    </w:p>
    <w:p w14:paraId="4E4E4A88" w14:textId="59E763E4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515F5C6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3.</w:t>
      </w:r>
      <w:r w:rsidRPr="00B124A8">
        <w:rPr>
          <w:rFonts w:ascii="Calibri" w:hAnsi="Calibri" w:cs="Calibri"/>
        </w:rPr>
        <w:tab/>
        <w:t>Zakres i okres udziału Podmiotu przy wykonywaniu zamówienia publicznego:</w:t>
      </w:r>
    </w:p>
    <w:p w14:paraId="5267DD63" w14:textId="4933A358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F67BDB9" w14:textId="7893C72E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4.</w:t>
      </w:r>
      <w:r w:rsidRPr="00B124A8">
        <w:rPr>
          <w:rFonts w:ascii="Calibri" w:hAnsi="Calibri" w:cs="Calibri"/>
        </w:rPr>
        <w:tab/>
        <w:t>Czy podmiot,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69E61980" w14:textId="03E129D7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0D5A5B" w14:textId="79520B63" w:rsidR="00B124A8" w:rsidRPr="00161FF6" w:rsidRDefault="00B124A8" w:rsidP="00B124A8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FB64E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FB64EC">
        <w:rPr>
          <w:rFonts w:ascii="Calibri" w:hAnsi="Calibri" w:cs="Calibri"/>
        </w:rPr>
        <w:instrText xml:space="preserve"> FORMTEXT </w:instrText>
      </w:r>
      <w:r w:rsidR="00FB64EC">
        <w:rPr>
          <w:rFonts w:ascii="Calibri" w:hAnsi="Calibri" w:cs="Calibri"/>
        </w:rPr>
      </w:r>
      <w:r w:rsidR="00FB64EC">
        <w:rPr>
          <w:rFonts w:ascii="Calibri" w:hAnsi="Calibri" w:cs="Calibri"/>
        </w:rPr>
        <w:fldChar w:fldCharType="separate"/>
      </w:r>
      <w:r w:rsidR="00FB64EC">
        <w:rPr>
          <w:rFonts w:ascii="Calibri" w:hAnsi="Calibri" w:cs="Calibri"/>
          <w:noProof/>
        </w:rPr>
        <w:t>......................................................</w:t>
      </w:r>
      <w:r w:rsidR="00FB64E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30F5895" w14:textId="13D5FE07" w:rsidR="00B124A8" w:rsidRDefault="00B124A8" w:rsidP="00B124A8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i/>
          <w:sz w:val="22"/>
          <w:szCs w:val="22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 xml:space="preserve">(podpis i pieczęć </w:t>
      </w:r>
      <w:r>
        <w:rPr>
          <w:rFonts w:ascii="Calibri" w:hAnsi="Calibri" w:cs="Calibri"/>
          <w:i/>
          <w:iCs/>
          <w:sz w:val="20"/>
          <w:szCs w:val="20"/>
        </w:rPr>
        <w:t>Podmiotu udostępniającego</w:t>
      </w:r>
      <w:r w:rsidRPr="00161FF6">
        <w:rPr>
          <w:rFonts w:ascii="Calibri" w:hAnsi="Calibri" w:cs="Calibri"/>
          <w:i/>
          <w:iCs/>
          <w:sz w:val="20"/>
          <w:szCs w:val="20"/>
        </w:rPr>
        <w:t>)</w:t>
      </w:r>
    </w:p>
    <w:sectPr w:rsidR="00B124A8" w:rsidSect="00B124A8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85803" w14:textId="77777777" w:rsidR="008C2673" w:rsidRDefault="008C2673">
      <w:r>
        <w:separator/>
      </w:r>
    </w:p>
  </w:endnote>
  <w:endnote w:type="continuationSeparator" w:id="0">
    <w:p w14:paraId="32880CBB" w14:textId="77777777" w:rsidR="008C2673" w:rsidRDefault="008C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DF9AC" w14:textId="5B53210C" w:rsidR="007B772D" w:rsidRPr="00B124A8" w:rsidRDefault="00B124A8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B124A8">
      <w:rPr>
        <w:rFonts w:ascii="Calibri" w:hAnsi="Calibri" w:cs="Calibri"/>
        <w:sz w:val="22"/>
        <w:szCs w:val="22"/>
        <w:lang w:val="pl-PL"/>
      </w:rPr>
      <w:t xml:space="preserve">- </w:t>
    </w:r>
    <w:r w:rsidRPr="00B124A8">
      <w:rPr>
        <w:rFonts w:ascii="Calibri" w:hAnsi="Calibri" w:cs="Calibri"/>
        <w:sz w:val="22"/>
        <w:szCs w:val="22"/>
        <w:lang w:val="pl-PL"/>
      </w:rPr>
      <w:fldChar w:fldCharType="begin"/>
    </w:r>
    <w:r w:rsidRPr="00B124A8">
      <w:rPr>
        <w:rFonts w:ascii="Calibri" w:hAnsi="Calibri" w:cs="Calibri"/>
        <w:sz w:val="22"/>
        <w:szCs w:val="22"/>
        <w:lang w:val="pl-PL"/>
      </w:rPr>
      <w:instrText>PAGE   \* MERGEFORMAT</w:instrText>
    </w:r>
    <w:r w:rsidRPr="00B124A8">
      <w:rPr>
        <w:rFonts w:ascii="Calibri" w:hAnsi="Calibri" w:cs="Calibri"/>
        <w:sz w:val="22"/>
        <w:szCs w:val="22"/>
        <w:lang w:val="pl-PL"/>
      </w:rPr>
      <w:fldChar w:fldCharType="separate"/>
    </w:r>
    <w:r w:rsidR="00F54281">
      <w:rPr>
        <w:rFonts w:ascii="Calibri" w:hAnsi="Calibri" w:cs="Calibri"/>
        <w:noProof/>
        <w:sz w:val="22"/>
        <w:szCs w:val="22"/>
        <w:lang w:val="pl-PL"/>
      </w:rPr>
      <w:t>2</w:t>
    </w:r>
    <w:r w:rsidRPr="00B124A8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B279B" w14:textId="77777777" w:rsidR="008C2673" w:rsidRDefault="008C2673">
      <w:r>
        <w:separator/>
      </w:r>
    </w:p>
  </w:footnote>
  <w:footnote w:type="continuationSeparator" w:id="0">
    <w:p w14:paraId="54E44770" w14:textId="77777777" w:rsidR="008C2673" w:rsidRDefault="008C2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FDA88" w14:textId="2699E285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>Formularz 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1C6F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5F70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2357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673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1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BD16521D-CC29-4127-ABEC-CF0D4CCC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2DCD4-0E2B-4D1A-8229-BEF173D23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3207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5</cp:revision>
  <cp:lastPrinted>2019-05-14T10:22:00Z</cp:lastPrinted>
  <dcterms:created xsi:type="dcterms:W3CDTF">2020-04-07T21:20:00Z</dcterms:created>
  <dcterms:modified xsi:type="dcterms:W3CDTF">2020-04-09T11:42:00Z</dcterms:modified>
</cp:coreProperties>
</file>