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4517EA" w:rsidRPr="0069685E" w14:paraId="0A377868" w14:textId="77777777" w:rsidTr="004517EA">
        <w:trPr>
          <w:cantSplit/>
          <w:trHeight w:val="964"/>
        </w:trPr>
        <w:tc>
          <w:tcPr>
            <w:tcW w:w="5290" w:type="dxa"/>
            <w:tcBorders>
              <w:bottom w:val="nil"/>
            </w:tcBorders>
            <w:vAlign w:val="bottom"/>
          </w:tcPr>
          <w:p w14:paraId="44A5E820" w14:textId="61981807" w:rsidR="004517EA" w:rsidRPr="004517EA" w:rsidRDefault="004517EA" w:rsidP="004517EA">
            <w:pPr>
              <w:suppressAutoHyphens/>
              <w:spacing w:before="120"/>
              <w:jc w:val="center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4632" w:type="dxa"/>
            <w:vMerge w:val="restart"/>
            <w:vAlign w:val="center"/>
          </w:tcPr>
          <w:p w14:paraId="62172AC7" w14:textId="77777777" w:rsidR="004517EA" w:rsidRPr="00E87D70" w:rsidRDefault="004517EA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0D2B1FAB" w:rsidR="004517EA" w:rsidRPr="00603961" w:rsidRDefault="004517EA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CC0D71">
              <w:rPr>
                <w:rFonts w:ascii="Calibri" w:hAnsi="Calibri" w:cs="Calibri"/>
                <w:b/>
                <w:bCs/>
              </w:rPr>
              <w:t>2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  <w:tr w:rsidR="004517EA" w:rsidRPr="0069685E" w14:paraId="20260715" w14:textId="77777777" w:rsidTr="004517EA">
        <w:trPr>
          <w:cantSplit/>
        </w:trPr>
        <w:tc>
          <w:tcPr>
            <w:tcW w:w="5290" w:type="dxa"/>
            <w:tcBorders>
              <w:top w:val="nil"/>
            </w:tcBorders>
          </w:tcPr>
          <w:p w14:paraId="460E1363" w14:textId="4F224E2D" w:rsidR="004517EA" w:rsidRPr="000335C4" w:rsidRDefault="004517EA" w:rsidP="004517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/>
            <w:vAlign w:val="center"/>
          </w:tcPr>
          <w:p w14:paraId="250A8892" w14:textId="77777777" w:rsidR="004517EA" w:rsidRPr="00E87D70" w:rsidRDefault="004517EA" w:rsidP="004517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4AF149B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BA34C3">
        <w:rPr>
          <w:rFonts w:ascii="Calibri" w:hAnsi="Calibri" w:cs="Calibri"/>
          <w:snapToGrid w:val="0"/>
          <w:spacing w:val="-2"/>
        </w:rPr>
        <w:t>10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7F5AF438" w:rsidR="000335C4" w:rsidRPr="004517EA" w:rsidRDefault="004517EA" w:rsidP="00F005D8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b/>
          <w:b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snapToGrid w:val="0"/>
        </w:rPr>
      </w:r>
      <w:r>
        <w:rPr>
          <w:rFonts w:ascii="Calibri" w:hAnsi="Calibri" w:cs="Calibri"/>
          <w:b/>
          <w:bCs/>
          <w:snapToGrid w:val="0"/>
        </w:rPr>
        <w:fldChar w:fldCharType="separate"/>
      </w:r>
      <w:r>
        <w:rPr>
          <w:rFonts w:ascii="Calibri" w:hAnsi="Calibri" w:cs="Calibri"/>
          <w:b/>
          <w:b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0CCEE7F0" w:rsidR="000335C4" w:rsidRPr="004517EA" w:rsidRDefault="004517EA" w:rsidP="00F005D8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snapToGrid w:val="0"/>
        </w:rPr>
      </w:r>
      <w:r>
        <w:rPr>
          <w:rFonts w:ascii="Calibri" w:hAnsi="Calibri" w:cs="Calibri"/>
          <w:b/>
          <w:bCs/>
          <w:snapToGrid w:val="0"/>
        </w:rPr>
        <w:fldChar w:fldCharType="separate"/>
      </w:r>
      <w:r>
        <w:rPr>
          <w:rFonts w:ascii="Calibri" w:hAnsi="Calibri" w:cs="Calibri"/>
          <w:b/>
          <w:b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77F5EFF1" w:rsidR="000335C4" w:rsidRPr="0097427C" w:rsidRDefault="000335C4" w:rsidP="0097427C">
      <w:pPr>
        <w:numPr>
          <w:ilvl w:val="0"/>
          <w:numId w:val="29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97427C">
        <w:rPr>
          <w:rFonts w:asciiTheme="minorHAnsi" w:hAnsiTheme="minorHAnsi" w:cstheme="minorHAnsi"/>
        </w:rPr>
        <w:t xml:space="preserve">Oferujemy kompleksowe wykonanie przedmiotu </w:t>
      </w:r>
      <w:r w:rsidR="0097427C" w:rsidRPr="0097427C">
        <w:rPr>
          <w:rFonts w:asciiTheme="minorHAnsi" w:hAnsiTheme="minorHAnsi" w:cstheme="minorHAnsi"/>
        </w:rPr>
        <w:t>zamówienia pn.</w:t>
      </w:r>
      <w:r w:rsidR="0097427C" w:rsidRPr="0097427C">
        <w:rPr>
          <w:rFonts w:asciiTheme="minorHAnsi" w:hAnsiTheme="minorHAnsi" w:cstheme="minorHAnsi"/>
          <w:b/>
        </w:rPr>
        <w:t xml:space="preserve"> </w:t>
      </w:r>
      <w:r w:rsidR="00CC0D71">
        <w:rPr>
          <w:rFonts w:asciiTheme="minorHAnsi" w:hAnsiTheme="minorHAnsi" w:cstheme="minorHAnsi"/>
          <w:b/>
        </w:rPr>
        <w:t>„</w:t>
      </w:r>
      <w:r w:rsidR="0097427C" w:rsidRPr="0097427C">
        <w:rPr>
          <w:rFonts w:asciiTheme="minorHAnsi" w:hAnsiTheme="minorHAnsi" w:cstheme="minorHAnsi"/>
          <w:b/>
        </w:rPr>
        <w:t>Mechaniczne koszenie traw i</w:t>
      </w:r>
      <w:r w:rsidR="004517EA">
        <w:rPr>
          <w:rFonts w:asciiTheme="minorHAnsi" w:hAnsiTheme="minorHAnsi" w:cstheme="minorHAnsi"/>
          <w:b/>
        </w:rPr>
        <w:t> </w:t>
      </w:r>
      <w:r w:rsidR="0097427C" w:rsidRPr="0097427C">
        <w:rPr>
          <w:rFonts w:asciiTheme="minorHAnsi" w:hAnsiTheme="minorHAnsi" w:cstheme="minorHAnsi"/>
          <w:b/>
        </w:rPr>
        <w:t xml:space="preserve">chwastów w pasie drogowym dróg powiatowych Część </w:t>
      </w:r>
      <w:r w:rsidR="00CC0D71">
        <w:rPr>
          <w:rFonts w:asciiTheme="minorHAnsi" w:hAnsiTheme="minorHAnsi" w:cstheme="minorHAnsi"/>
          <w:b/>
        </w:rPr>
        <w:t>2</w:t>
      </w:r>
      <w:r w:rsidR="0097427C" w:rsidRPr="0097427C">
        <w:rPr>
          <w:rFonts w:asciiTheme="minorHAnsi" w:hAnsiTheme="minorHAnsi" w:cstheme="minorHAnsi"/>
          <w:b/>
        </w:rPr>
        <w:t xml:space="preserve"> na </w:t>
      </w:r>
      <w:r w:rsidR="0097427C" w:rsidRPr="0097427C">
        <w:rPr>
          <w:rFonts w:asciiTheme="minorHAnsi" w:hAnsiTheme="minorHAnsi" w:cstheme="minorHAnsi"/>
          <w:b/>
          <w:bCs/>
        </w:rPr>
        <w:t xml:space="preserve">terenie gmin: </w:t>
      </w:r>
      <w:r w:rsidR="00CC0D71" w:rsidRPr="00CC0D71">
        <w:rPr>
          <w:rFonts w:asciiTheme="minorHAnsi" w:hAnsiTheme="minorHAnsi" w:cstheme="minorHAnsi"/>
          <w:b/>
          <w:bCs/>
        </w:rPr>
        <w:t>Kowala, Przytyk, Wierzbica, Wolanów, Zakrzew, miasto i gmina Iłża</w:t>
      </w:r>
      <w:r w:rsidR="00CC0D71">
        <w:rPr>
          <w:rFonts w:asciiTheme="minorHAnsi" w:hAnsiTheme="minorHAnsi" w:cstheme="minorHAnsi"/>
        </w:rPr>
        <w:t xml:space="preserve">” </w:t>
      </w:r>
      <w:r w:rsidRPr="0097427C">
        <w:rPr>
          <w:rFonts w:asciiTheme="minorHAnsi" w:hAnsiTheme="minorHAnsi" w:cstheme="minorHAnsi"/>
        </w:rPr>
        <w:t>za cenę</w:t>
      </w:r>
      <w:r w:rsidR="00483A4B" w:rsidRPr="0097427C">
        <w:rPr>
          <w:rFonts w:asciiTheme="minorHAnsi" w:hAnsiTheme="minorHAnsi" w:cstheme="minorHAnsi"/>
        </w:rPr>
        <w:t>:</w:t>
      </w:r>
      <w:r w:rsidRPr="000D5649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sym w:font="Symbol" w:char="F02A"/>
      </w:r>
    </w:p>
    <w:p w14:paraId="22EAAC2F" w14:textId="480138ED" w:rsidR="006C612E" w:rsidRPr="006C612E" w:rsidRDefault="006C612E" w:rsidP="006C612E">
      <w:pPr>
        <w:spacing w:before="120" w:line="360" w:lineRule="auto"/>
        <w:ind w:left="425"/>
        <w:rPr>
          <w:rFonts w:asciiTheme="minorHAnsi" w:hAnsiTheme="minorHAnsi" w:cstheme="minorHAnsi"/>
        </w:rPr>
      </w:pPr>
      <w:r w:rsidRPr="006C612E">
        <w:rPr>
          <w:rFonts w:asciiTheme="minorHAnsi" w:hAnsiTheme="minorHAnsi" w:cstheme="minorHAnsi"/>
        </w:rPr>
        <w:t xml:space="preserve">brutto: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CENA BRUTTO OFERTY"/>
            <w:textInput>
              <w:type w:val="number"/>
              <w:format w:val="# ##0,00 zł;(# ##0,00 zł)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</w:p>
    <w:p w14:paraId="57BDC05E" w14:textId="78E8E7D2" w:rsidR="00BA34C3" w:rsidRPr="00BA34C3" w:rsidRDefault="00BA34C3" w:rsidP="004517EA">
      <w:pPr>
        <w:spacing w:line="360" w:lineRule="auto"/>
        <w:ind w:left="426"/>
        <w:rPr>
          <w:rFonts w:asciiTheme="minorHAnsi" w:hAnsiTheme="minorHAnsi" w:cstheme="minorHAnsi"/>
        </w:rPr>
      </w:pPr>
      <w:r w:rsidRPr="00BA34C3">
        <w:rPr>
          <w:rFonts w:asciiTheme="minorHAnsi" w:hAnsiTheme="minorHAnsi" w:cstheme="minorHAnsi"/>
        </w:rPr>
        <w:t>netto:</w:t>
      </w:r>
      <w:r w:rsidR="006C612E">
        <w:rPr>
          <w:rFonts w:asciiTheme="minorHAnsi" w:hAnsiTheme="minorHAnsi" w:cstheme="minorHAnsi"/>
        </w:rPr>
        <w:t xml:space="preserve">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WARTOŚĆ NETTO ZAMÓWIENIA"/>
            <w:textInput>
              <w:type w:val="number"/>
              <w:format w:val="# ##0,00 zł;(# ##0,00 zł)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</w:p>
    <w:p w14:paraId="2589AFB1" w14:textId="206C9424" w:rsidR="00BA34C3" w:rsidRPr="00BA34C3" w:rsidRDefault="00BA34C3" w:rsidP="004517EA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A34C3">
        <w:rPr>
          <w:rFonts w:asciiTheme="minorHAnsi" w:hAnsiTheme="minorHAnsi" w:cstheme="minorHAnsi"/>
        </w:rPr>
        <w:t>plus podatek V</w:t>
      </w:r>
      <w:r w:rsidR="006C612E">
        <w:rPr>
          <w:rFonts w:asciiTheme="minorHAnsi" w:hAnsiTheme="minorHAnsi" w:cstheme="minorHAnsi"/>
        </w:rPr>
        <w:t>AT</w:t>
      </w:r>
      <w:r w:rsidRPr="00BA34C3">
        <w:rPr>
          <w:rFonts w:asciiTheme="minorHAnsi" w:hAnsiTheme="minorHAnsi" w:cstheme="minorHAnsi"/>
        </w:rPr>
        <w:t xml:space="preserve">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  <w:r w:rsidR="006C612E">
        <w:rPr>
          <w:rFonts w:ascii="Calibri" w:hAnsi="Calibri" w:cs="Calibri"/>
          <w:b/>
          <w:bCs/>
        </w:rPr>
        <w:t> </w:t>
      </w:r>
      <w:r w:rsidRPr="00BA34C3">
        <w:rPr>
          <w:rFonts w:asciiTheme="minorHAnsi" w:hAnsiTheme="minorHAnsi" w:cstheme="minorHAnsi"/>
        </w:rPr>
        <w:t xml:space="preserve">% </w:t>
      </w:r>
      <w:r w:rsidR="006C612E">
        <w:rPr>
          <w:rFonts w:asciiTheme="minorHAnsi" w:hAnsiTheme="minorHAnsi" w:cstheme="minorHAnsi"/>
        </w:rPr>
        <w:t xml:space="preserve">w kwocie: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KWOTA PODATKU VAT"/>
            <w:textInput>
              <w:type w:val="number"/>
              <w:format w:val="# ##0,00 zł;(# ##0,00 zł)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</w:p>
    <w:p w14:paraId="234DCEED" w14:textId="14F8539E" w:rsidR="00BA34C3" w:rsidRPr="000335C4" w:rsidRDefault="00BA34C3" w:rsidP="006C612E">
      <w:pPr>
        <w:spacing w:line="360" w:lineRule="auto"/>
        <w:ind w:left="426"/>
        <w:jc w:val="both"/>
        <w:rPr>
          <w:rFonts w:ascii="Calibri" w:hAnsi="Calibri" w:cs="Calibri"/>
        </w:rPr>
      </w:pPr>
      <w:r w:rsidRPr="00BA34C3">
        <w:rPr>
          <w:rFonts w:asciiTheme="minorHAnsi" w:hAnsiTheme="minorHAnsi" w:cstheme="minorHAnsi"/>
          <w:b/>
        </w:rPr>
        <w:t>Cena jednostkowa netto za 1 m</w:t>
      </w:r>
      <w:r w:rsidRPr="00BA34C3">
        <w:rPr>
          <w:rFonts w:asciiTheme="minorHAnsi" w:hAnsiTheme="minorHAnsi" w:cstheme="minorHAnsi"/>
          <w:b/>
          <w:vertAlign w:val="superscript"/>
        </w:rPr>
        <w:t xml:space="preserve">2 </w:t>
      </w:r>
      <w:r w:rsidRPr="00BA34C3">
        <w:rPr>
          <w:rFonts w:asciiTheme="minorHAnsi" w:hAnsiTheme="minorHAnsi" w:cstheme="minorHAnsi"/>
          <w:b/>
        </w:rPr>
        <w:t>mechanicznego koszenia traw i chwastów w pasie drogowym dróg powiatowych</w:t>
      </w:r>
      <w:r w:rsidR="000D5649">
        <w:rPr>
          <w:rFonts w:asciiTheme="minorHAnsi" w:hAnsiTheme="minorHAnsi" w:cstheme="minorHAnsi"/>
          <w:b/>
        </w:rPr>
        <w:t xml:space="preserve"> wynosi</w:t>
      </w:r>
      <w:r w:rsidRPr="00BA34C3">
        <w:rPr>
          <w:rFonts w:asciiTheme="minorHAnsi" w:hAnsiTheme="minorHAnsi" w:cstheme="minorHAnsi"/>
          <w:b/>
        </w:rPr>
        <w:t xml:space="preserve">: </w:t>
      </w:r>
      <w:r w:rsidR="000D5649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CENA JEDNOSTKOWA NETTO KOSZENIA"/>
            <w:textInput>
              <w:type w:val="number"/>
              <w:format w:val="# ##0,00 zł;(# ##0,00 zł)"/>
            </w:textInput>
          </w:ffData>
        </w:fldChar>
      </w:r>
      <w:r w:rsidR="000D5649">
        <w:rPr>
          <w:rFonts w:ascii="Calibri" w:hAnsi="Calibri" w:cs="Calibri"/>
          <w:b/>
          <w:bCs/>
        </w:rPr>
        <w:instrText xml:space="preserve"> FORMTEXT </w:instrText>
      </w:r>
      <w:r w:rsidR="000D5649">
        <w:rPr>
          <w:rFonts w:ascii="Calibri" w:hAnsi="Calibri" w:cs="Calibri"/>
          <w:b/>
          <w:bCs/>
        </w:rPr>
      </w:r>
      <w:r w:rsidR="000D5649">
        <w:rPr>
          <w:rFonts w:ascii="Calibri" w:hAnsi="Calibri" w:cs="Calibri"/>
          <w:b/>
          <w:bCs/>
        </w:rPr>
        <w:fldChar w:fldCharType="separate"/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</w:rPr>
        <w:fldChar w:fldCharType="end"/>
      </w:r>
    </w:p>
    <w:p w14:paraId="7B9DF646" w14:textId="1174F305" w:rsidR="00BA34C3" w:rsidRPr="004517EA" w:rsidRDefault="00BA34C3" w:rsidP="004517EA">
      <w:pPr>
        <w:numPr>
          <w:ilvl w:val="0"/>
          <w:numId w:val="29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4517EA">
        <w:rPr>
          <w:rFonts w:asciiTheme="minorHAnsi" w:hAnsiTheme="minorHAnsi" w:cstheme="minorHAnsi"/>
        </w:rPr>
        <w:t xml:space="preserve">Zobowiązujemy się do wykonania </w:t>
      </w:r>
      <w:r w:rsidRPr="000D5649">
        <w:rPr>
          <w:rFonts w:asciiTheme="minorHAnsi" w:hAnsiTheme="minorHAnsi" w:cstheme="minorHAnsi"/>
          <w:b/>
          <w:bCs/>
        </w:rPr>
        <w:t>I tury</w:t>
      </w:r>
      <w:r w:rsidRPr="004517EA">
        <w:rPr>
          <w:rFonts w:asciiTheme="minorHAnsi" w:hAnsiTheme="minorHAnsi" w:cstheme="minorHAnsi"/>
        </w:rPr>
        <w:t xml:space="preserve"> zamówienia </w:t>
      </w:r>
      <w:r w:rsidRPr="004517EA">
        <w:rPr>
          <w:rFonts w:asciiTheme="minorHAnsi" w:hAnsiTheme="minorHAnsi" w:cstheme="minorHAnsi"/>
          <w:b/>
          <w:bCs/>
        </w:rPr>
        <w:t xml:space="preserve">w terminie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TERMIN WYKONANIA I TURY KOSZENIA"/>
            <w:textInput>
              <w:type w:val="number"/>
              <w:maxLength w:val="2"/>
              <w:format w:val="0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  <w:r w:rsidRPr="004517EA">
        <w:rPr>
          <w:rFonts w:asciiTheme="minorHAnsi" w:hAnsiTheme="minorHAnsi" w:cstheme="minorHAnsi"/>
          <w:b/>
          <w:bCs/>
        </w:rPr>
        <w:t xml:space="preserve"> dni</w:t>
      </w:r>
      <w:r w:rsidRPr="004517EA">
        <w:rPr>
          <w:rFonts w:asciiTheme="minorHAnsi" w:hAnsiTheme="minorHAnsi" w:cstheme="minorHAnsi"/>
        </w:rPr>
        <w:t xml:space="preserve"> od dnia zawarcia umowy.</w:t>
      </w:r>
      <w:r w:rsidR="006C612E" w:rsidRPr="000D5649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Akceptujemy warunki płatności określone przez Zamawiającego w SIWZ.</w:t>
      </w:r>
    </w:p>
    <w:p w14:paraId="67EBAA8C" w14:textId="6B31327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  <w:bookmarkStart w:id="1" w:name="_Ref37328412"/>
      <w:r w:rsidR="004517EA" w:rsidRPr="004517EA">
        <w:rPr>
          <w:rStyle w:val="Odwoanieprzypisudolnego"/>
          <w:rFonts w:ascii="Calibri" w:hAnsi="Calibri" w:cs="Calibri"/>
          <w:vertAlign w:val="baseline"/>
        </w:rPr>
        <w:footnoteReference w:customMarkFollows="1" w:id="3"/>
        <w:t>*</w:t>
      </w:r>
      <w:bookmarkEnd w:id="1"/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5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429A7FE" w14:textId="77777777" w:rsidR="000335C4" w:rsidRPr="000335C4" w:rsidRDefault="000335C4" w:rsidP="004517EA">
      <w:pPr>
        <w:autoSpaceDE w:val="0"/>
        <w:autoSpaceDN w:val="0"/>
        <w:adjustRightInd w:val="0"/>
        <w:spacing w:before="12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BA6AB6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  <w:r w:rsidR="004517EA">
        <w:rPr>
          <w:rFonts w:ascii="Calibri" w:hAnsi="Calibri" w:cs="Calibri"/>
        </w:rPr>
        <w:fldChar w:fldCharType="begin"/>
      </w:r>
      <w:r w:rsidR="004517EA">
        <w:rPr>
          <w:rFonts w:ascii="Calibri" w:hAnsi="Calibri" w:cs="Calibri"/>
        </w:rPr>
        <w:instrText xml:space="preserve"> NOTEREF _Ref37328412 \h </w:instrText>
      </w:r>
      <w:r w:rsidR="004517EA">
        <w:rPr>
          <w:rFonts w:ascii="Calibri" w:hAnsi="Calibri" w:cs="Calibri"/>
        </w:rPr>
      </w:r>
      <w:r w:rsidR="004517EA">
        <w:rPr>
          <w:rFonts w:ascii="Calibri" w:hAnsi="Calibri" w:cs="Calibri"/>
        </w:rPr>
        <w:fldChar w:fldCharType="separate"/>
      </w:r>
      <w:r w:rsidR="004517EA" w:rsidRPr="004517EA">
        <w:t>*</w:t>
      </w:r>
      <w:r w:rsidR="004517EA">
        <w:rPr>
          <w:rFonts w:ascii="Calibri" w:hAnsi="Calibri" w:cs="Calibri"/>
        </w:rPr>
        <w:fldChar w:fldCharType="end"/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642C4122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4517EA">
        <w:rPr>
          <w:rFonts w:ascii="Calibri Light" w:hAnsi="Calibri Light" w:cs="Calibri Light"/>
          <w:i/>
          <w:iCs/>
          <w:sz w:val="20"/>
          <w:szCs w:val="20"/>
        </w:rPr>
        <w:t>jeżeli Wykonawca nie zaznaczy żadnego z wyżej wymienionych punktów przyjmuje się, że złożył oświadczenie o tym, że wybór jego oferty nie będzie prowadził do obowiązku podatkowego po stronie Zamawiającego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6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3EFEC209" w14:textId="069B68F1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0D5649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0D5649">
        <w:rPr>
          <w:rFonts w:ascii="Calibri" w:hAnsi="Calibri" w:cs="Calibri"/>
          <w:b/>
          <w:bCs/>
        </w:rPr>
        <w:instrText xml:space="preserve"> FORMTEXT </w:instrText>
      </w:r>
      <w:r w:rsidR="000D5649">
        <w:rPr>
          <w:rFonts w:ascii="Calibri" w:hAnsi="Calibri" w:cs="Calibri"/>
          <w:b/>
          <w:bCs/>
        </w:rPr>
      </w:r>
      <w:r w:rsidR="000D5649">
        <w:rPr>
          <w:rFonts w:ascii="Calibri" w:hAnsi="Calibri" w:cs="Calibri"/>
          <w:b/>
          <w:bCs/>
        </w:rPr>
        <w:fldChar w:fldCharType="separate"/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</w:rPr>
        <w:fldChar w:fldCharType="end"/>
      </w:r>
      <w:r w:rsidRPr="00731A14">
        <w:rPr>
          <w:rFonts w:ascii="Calibri" w:hAnsi="Calibri" w:cs="Calibri"/>
        </w:rPr>
        <w:t xml:space="preserve">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3CDC0764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</w:t>
      </w:r>
      <w:r w:rsidR="000D5649">
        <w:rPr>
          <w:rFonts w:ascii="Calibri Light" w:hAnsi="Calibri Light" w:cs="Calibri Light"/>
          <w:i/>
          <w:iCs/>
        </w:rPr>
        <w:t> </w:t>
      </w:r>
      <w:r w:rsidRPr="000335C4">
        <w:rPr>
          <w:rFonts w:ascii="Calibri Light" w:hAnsi="Calibri Light" w:cs="Calibri Light"/>
          <w:i/>
          <w:iCs/>
        </w:rPr>
        <w:t>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507CC40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7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7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6C612E">
        <w:rPr>
          <w:rFonts w:ascii="Calibri" w:hAnsi="Calibri" w:cs="Calibri"/>
        </w:rPr>
        <w:fldChar w:fldCharType="begin"/>
      </w:r>
      <w:r w:rsidR="006C612E">
        <w:rPr>
          <w:rFonts w:ascii="Calibri" w:hAnsi="Calibri" w:cs="Calibri"/>
        </w:rPr>
        <w:instrText xml:space="preserve"> NOTEREF _Ref37328412 \h </w:instrText>
      </w:r>
      <w:r w:rsidR="006C612E">
        <w:rPr>
          <w:rFonts w:ascii="Calibri" w:hAnsi="Calibri" w:cs="Calibri"/>
        </w:rPr>
      </w:r>
      <w:r w:rsidR="006C612E">
        <w:rPr>
          <w:rFonts w:ascii="Calibri" w:hAnsi="Calibri" w:cs="Calibri"/>
        </w:rPr>
        <w:fldChar w:fldCharType="separate"/>
      </w:r>
      <w:r w:rsidR="006C612E" w:rsidRPr="006C612E">
        <w:t>*</w:t>
      </w:r>
      <w:r w:rsidR="006C612E">
        <w:rPr>
          <w:rFonts w:ascii="Calibri" w:hAnsi="Calibri" w:cs="Calibri"/>
        </w:rPr>
        <w:fldChar w:fldCharType="end"/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4FD52396" w14:textId="5FD64237" w:rsidR="000335C4" w:rsidRPr="006C612E" w:rsidRDefault="000335C4" w:rsidP="006C612E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  <w:bookmarkStart w:id="8" w:name="_Hlk21080075"/>
    </w:p>
    <w:bookmarkEnd w:id="8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37FD71BC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6C612E" w:rsidRPr="006C612E">
        <w:rPr>
          <w:rStyle w:val="Odwoanieprzypisudolnego"/>
          <w:rFonts w:ascii="Calibri" w:hAnsi="Calibri" w:cs="Calibri"/>
          <w:vertAlign w:val="baseline"/>
        </w:rPr>
        <w:footnoteReference w:customMarkFollows="1" w:id="4"/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66260">
        <w:rPr>
          <w:rFonts w:ascii="Calibri" w:hAnsi="Calibri" w:cs="Calibri"/>
          <w:bCs/>
        </w:rPr>
      </w:r>
      <w:r w:rsidR="0086626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0229B01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 w:rsidR="000D5649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"/>
            </w:textInput>
          </w:ffData>
        </w:fldChar>
      </w:r>
      <w:r w:rsidR="000D5649">
        <w:rPr>
          <w:rFonts w:ascii="Calibri" w:hAnsi="Calibri" w:cs="Calibri"/>
          <w:snapToGrid w:val="0"/>
        </w:rPr>
        <w:instrText xml:space="preserve"> FORMTEXT </w:instrText>
      </w:r>
      <w:r w:rsidR="000D5649">
        <w:rPr>
          <w:rFonts w:ascii="Calibri" w:hAnsi="Calibri" w:cs="Calibri"/>
          <w:snapToGrid w:val="0"/>
        </w:rPr>
      </w:r>
      <w:r w:rsidR="000D5649">
        <w:rPr>
          <w:rFonts w:ascii="Calibri" w:hAnsi="Calibri" w:cs="Calibri"/>
          <w:snapToGrid w:val="0"/>
        </w:rPr>
        <w:fldChar w:fldCharType="separate"/>
      </w:r>
      <w:r w:rsidR="000D5649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</w:t>
      </w:r>
      <w:r w:rsidR="000D5649"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6C612E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022F" w14:textId="77777777" w:rsidR="00315703" w:rsidRDefault="00315703">
      <w:r>
        <w:separator/>
      </w:r>
    </w:p>
  </w:endnote>
  <w:endnote w:type="continuationSeparator" w:id="0">
    <w:p w14:paraId="581F68DD" w14:textId="77777777" w:rsidR="00315703" w:rsidRDefault="0031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97427C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9541E" w14:textId="77777777" w:rsidR="00315703" w:rsidRDefault="00315703">
      <w:r>
        <w:separator/>
      </w:r>
    </w:p>
  </w:footnote>
  <w:footnote w:type="continuationSeparator" w:id="0">
    <w:p w14:paraId="6314DC8B" w14:textId="77777777" w:rsidR="00315703" w:rsidRDefault="00315703">
      <w:r>
        <w:continuationSeparator/>
      </w:r>
    </w:p>
  </w:footnote>
  <w:footnote w:id="1">
    <w:p w14:paraId="624E4AD0" w14:textId="77777777" w:rsidR="000335C4" w:rsidRPr="000D5649" w:rsidRDefault="000335C4" w:rsidP="0066205C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D5649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sym w:font="Symbol" w:char="F02A"/>
      </w:r>
      <w:r w:rsidRPr="000D56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D5649">
        <w:rPr>
          <w:rFonts w:asciiTheme="minorHAnsi" w:hAnsiTheme="minorHAnsi" w:cstheme="minorHAnsi"/>
          <w:b/>
          <w:bCs/>
          <w:i/>
          <w:iCs/>
          <w:sz w:val="22"/>
          <w:szCs w:val="22"/>
        </w:rPr>
        <w:t>Uwaga!</w:t>
      </w:r>
      <w:r w:rsidRPr="000D5649">
        <w:rPr>
          <w:rFonts w:asciiTheme="minorHAnsi" w:hAnsiTheme="minorHAnsi" w:cstheme="minorHAnsi"/>
          <w:i/>
          <w:iCs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765C2B5" w14:textId="0423B0BB" w:rsidR="006C612E" w:rsidRPr="000D5649" w:rsidRDefault="006C612E" w:rsidP="000D564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D5649">
        <w:rPr>
          <w:rStyle w:val="Odwoanieprzypisudolnego"/>
          <w:rFonts w:asciiTheme="minorHAnsi" w:hAnsiTheme="minorHAnsi" w:cstheme="minorHAnsi"/>
          <w:b/>
          <w:bCs/>
          <w:sz w:val="24"/>
          <w:szCs w:val="24"/>
          <w:vertAlign w:val="baseline"/>
        </w:rPr>
        <w:t>**</w:t>
      </w:r>
      <w:r w:rsidRPr="000D56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D5649" w:rsidRPr="000D5649">
        <w:rPr>
          <w:rFonts w:asciiTheme="minorHAnsi" w:hAnsiTheme="minorHAnsi" w:cstheme="minorHAnsi"/>
          <w:i/>
          <w:iCs/>
          <w:sz w:val="22"/>
          <w:szCs w:val="22"/>
        </w:rPr>
        <w:t>Określony przez Wykonawcę w ofercie termin wykonania I tury zamówienia powinien być realny, uwzględniający w szczególności potencjał osobowy i techniczny Wykonawcy, gwarantujący rzetelne wykonanie zamówienia. Podanie przez Wykonawcę w ofercie terminu wykonania I tury zamówienia dłuższego niż 60 dni, bądź nie podanie tego terminu, będzie skutkować odrzuceniem oferty</w:t>
      </w:r>
      <w:r w:rsidRPr="000D5649">
        <w:rPr>
          <w:rFonts w:asciiTheme="minorHAnsi" w:hAnsiTheme="minorHAnsi" w:cstheme="minorHAnsi"/>
          <w:i/>
          <w:iCs/>
          <w:sz w:val="22"/>
          <w:szCs w:val="22"/>
        </w:rPr>
        <w:t>.</w:t>
      </w:r>
    </w:p>
  </w:footnote>
  <w:footnote w:id="3">
    <w:p w14:paraId="596A2E7D" w14:textId="22372BF2" w:rsidR="004517EA" w:rsidRPr="000D5649" w:rsidRDefault="004517E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6C612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C612E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36461957"/>
      <w:bookmarkStart w:id="3" w:name="_Hlk37328524"/>
      <w:r w:rsidRPr="000D5649">
        <w:rPr>
          <w:rFonts w:asciiTheme="minorHAnsi" w:hAnsiTheme="minorHAnsi" w:cstheme="minorHAnsi"/>
          <w:i/>
          <w:snapToGrid w:val="0"/>
          <w:sz w:val="22"/>
          <w:szCs w:val="22"/>
        </w:rPr>
        <w:t>postawić znak „X” przy właściwym wyborze</w:t>
      </w:r>
      <w:bookmarkEnd w:id="2"/>
      <w:r w:rsidRPr="000D5649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(zaznaczyć właściwy wybór)</w:t>
      </w:r>
    </w:p>
    <w:bookmarkEnd w:id="3"/>
  </w:footnote>
  <w:footnote w:id="4">
    <w:p w14:paraId="18538284" w14:textId="18A62964" w:rsidR="006C612E" w:rsidRPr="000D5649" w:rsidRDefault="006C612E">
      <w:pPr>
        <w:pStyle w:val="Tekstprzypisudolnego"/>
        <w:rPr>
          <w:rFonts w:asciiTheme="minorHAnsi" w:hAnsiTheme="minorHAnsi" w:cstheme="minorHAnsi"/>
          <w:i/>
          <w:iCs/>
          <w:sz w:val="22"/>
          <w:szCs w:val="22"/>
        </w:rPr>
      </w:pPr>
      <w:r w:rsidRPr="006C612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C612E">
        <w:rPr>
          <w:rFonts w:asciiTheme="minorHAnsi" w:hAnsiTheme="minorHAnsi" w:cstheme="minorHAnsi"/>
          <w:sz w:val="24"/>
          <w:szCs w:val="24"/>
        </w:rPr>
        <w:t xml:space="preserve"> </w:t>
      </w:r>
      <w:r w:rsidRPr="000D5649">
        <w:rPr>
          <w:rFonts w:asciiTheme="minorHAnsi" w:hAnsiTheme="minorHAnsi" w:cstheme="minorHAnsi"/>
          <w:i/>
          <w:iCs/>
          <w:sz w:val="22"/>
          <w:szCs w:val="22"/>
        </w:rPr>
        <w:t>postawić znak „X” przy właściwym wyborze (zaznaczyć właściwy wybór)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2A084011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</w:t>
    </w:r>
    <w:r w:rsidR="00CC0D71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649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5703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7EA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C71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12E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260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74A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7C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6D80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4C3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0D71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66E1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0B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D768232F-FAB4-4358-A6BB-D7C5D08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FF8E-BE91-4E0F-AF49-6F35CFB1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7532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4</cp:revision>
  <cp:lastPrinted>2019-05-14T10:22:00Z</cp:lastPrinted>
  <dcterms:created xsi:type="dcterms:W3CDTF">2020-04-09T10:57:00Z</dcterms:created>
  <dcterms:modified xsi:type="dcterms:W3CDTF">2020-04-09T11:00:00Z</dcterms:modified>
</cp:coreProperties>
</file>