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7036B1AC" w14:textId="4D77089D" w:rsidR="00EA1133" w:rsidRPr="000654B8" w:rsidRDefault="00EA1133" w:rsidP="00EA1133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0654B8">
        <w:rPr>
          <w:rFonts w:ascii="Calibri" w:hAnsi="Calibri" w:cs="Calibri"/>
          <w:sz w:val="24"/>
          <w:szCs w:val="24"/>
        </w:rPr>
        <w:t>Opracowanie dokumentacji geodezyjnej do celów regulacji stanu prawnego nieruchomości zajętych pod pas drogowy dróg powiatowych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Pr="000654B8">
        <w:rPr>
          <w:rFonts w:ascii="Calibri" w:hAnsi="Calibri" w:cs="Calibri"/>
          <w:sz w:val="24"/>
          <w:szCs w:val="24"/>
        </w:rPr>
        <w:t>prowadzon</w:t>
      </w:r>
      <w:r w:rsidRPr="000654B8">
        <w:rPr>
          <w:rFonts w:ascii="Calibri" w:hAnsi="Calibri" w:cs="Calibr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="00416917">
        <w:rPr>
          <w:rFonts w:ascii="Calibri" w:hAnsi="Calibri" w:cs="Calibri"/>
          <w:sz w:val="24"/>
          <w:szCs w:val="24"/>
          <w:lang w:val="pl-PL"/>
        </w:rPr>
        <w:t>na</w:t>
      </w:r>
    </w:p>
    <w:p w14:paraId="7D4B0812" w14:textId="316D1B62" w:rsidR="00EA1133" w:rsidRPr="000654B8" w:rsidRDefault="00EA1133" w:rsidP="00EA1133">
      <w:pPr>
        <w:keepNext/>
        <w:spacing w:before="120"/>
        <w:jc w:val="center"/>
        <w:rPr>
          <w:rFonts w:ascii="Calibri" w:hAnsi="Calibri" w:cs="Calibri"/>
          <w:b/>
          <w:bCs/>
        </w:rPr>
      </w:pPr>
      <w:r w:rsidRPr="000654B8">
        <w:rPr>
          <w:rFonts w:ascii="Calibri" w:hAnsi="Calibri" w:cs="Calibri"/>
          <w:b/>
          <w:bCs/>
        </w:rPr>
        <w:t>Częś</w:t>
      </w:r>
      <w:r w:rsidR="00416917">
        <w:rPr>
          <w:rFonts w:ascii="Calibri" w:hAnsi="Calibri" w:cs="Calibri"/>
          <w:b/>
          <w:bCs/>
        </w:rPr>
        <w:t>ć</w:t>
      </w:r>
      <w:r w:rsidRPr="000654B8">
        <w:rPr>
          <w:rFonts w:ascii="Calibri" w:hAnsi="Calibri" w:cs="Calibri"/>
          <w:b/>
          <w:bCs/>
        </w:rPr>
        <w:t xml:space="preserve"> ………… zamówienia – Opracowanie dokumentacji geodezyjnych do celów regulacji stanu</w:t>
      </w:r>
    </w:p>
    <w:p w14:paraId="42818CA8" w14:textId="41C05704" w:rsidR="00EA1133" w:rsidRPr="000654B8" w:rsidRDefault="00EA1133" w:rsidP="00EA1133">
      <w:pPr>
        <w:keepNext/>
        <w:spacing w:before="120"/>
        <w:jc w:val="center"/>
        <w:rPr>
          <w:rFonts w:ascii="Calibri" w:hAnsi="Calibri" w:cs="Calibri"/>
          <w:b/>
          <w:bCs/>
        </w:rPr>
      </w:pPr>
      <w:r w:rsidRPr="000654B8">
        <w:rPr>
          <w:rFonts w:ascii="Calibri" w:hAnsi="Calibri" w:cs="Calibri"/>
          <w:b/>
          <w:bCs/>
        </w:rPr>
        <w:t>prawnego nieruchomości zajętych pod pas drogowy drogi powiatowej nr ……………………..……</w:t>
      </w:r>
      <w:bookmarkStart w:id="0" w:name="_GoBack"/>
      <w:bookmarkEnd w:id="0"/>
      <w:r w:rsidRPr="000654B8">
        <w:rPr>
          <w:rFonts w:ascii="Calibri" w:hAnsi="Calibri" w:cs="Calibri"/>
          <w:b/>
          <w:bCs/>
        </w:rPr>
        <w:t>…,</w:t>
      </w:r>
    </w:p>
    <w:p w14:paraId="7EFDD514" w14:textId="77777777" w:rsidR="00EA1133" w:rsidRPr="000654B8" w:rsidRDefault="00EA1133" w:rsidP="00EA1133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654B8">
        <w:rPr>
          <w:rFonts w:ascii="Calibri" w:hAnsi="Calibri" w:cs="Calibri"/>
          <w:i/>
          <w:iCs/>
          <w:sz w:val="20"/>
          <w:lang w:val="pl-PL"/>
        </w:rPr>
        <w:t>wpisać numer części zamówienia oraz odpowiedni numer drogi</w:t>
      </w:r>
    </w:p>
    <w:p w14:paraId="6AE46E7A" w14:textId="77777777" w:rsidR="00EA1133" w:rsidRPr="004C31A2" w:rsidRDefault="00EA1133" w:rsidP="00EA1133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77777777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572CB010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686B42E8" w14:textId="0AD71015" w:rsidR="00FF70B1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15B7D84" w14:textId="77777777" w:rsidR="00EA1133" w:rsidRPr="00D632DC" w:rsidRDefault="00EA1133" w:rsidP="00EA1133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75F2AA1A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2F4EDC04" w14:textId="77777777" w:rsidR="00EA1133" w:rsidRPr="00D632DC" w:rsidRDefault="00EA1133" w:rsidP="00EA1133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17E05CB0" w14:textId="2DEACF00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15509538" w14:textId="77777777" w:rsidR="00FF70B1" w:rsidRPr="00D632DC" w:rsidRDefault="00FF70B1" w:rsidP="00FF70B1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4F79518C" w14:textId="77777777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FF70B1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77777777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Pr="00EA1133">
      <w:rPr>
        <w:rFonts w:ascii="Calibri" w:hAnsi="Calibri" w:cs="Calibri"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8310-C96C-465C-B9C6-BDE4591F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2547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7</cp:revision>
  <cp:lastPrinted>2019-05-14T10:22:00Z</cp:lastPrinted>
  <dcterms:created xsi:type="dcterms:W3CDTF">2020-02-21T12:17:00Z</dcterms:created>
  <dcterms:modified xsi:type="dcterms:W3CDTF">2020-02-25T13:06:00Z</dcterms:modified>
</cp:coreProperties>
</file>