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4A1" w:rsidRPr="001E74A1" w:rsidRDefault="001E74A1" w:rsidP="001E74A1">
      <w:pPr>
        <w:spacing w:after="24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Ogłoszenie nr 576452-N-2018 z dnia 2018-06-20 r. </w:t>
      </w:r>
    </w:p>
    <w:p w:rsidR="001E74A1" w:rsidRPr="001E74A1" w:rsidRDefault="001E74A1" w:rsidP="001E74A1">
      <w:pPr>
        <w:spacing w:after="0" w:line="240" w:lineRule="auto"/>
        <w:jc w:val="center"/>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Powiatowy Zarząd Dróg Publicznych w Radomiu: Przebudowa drogi powiatowej nr 3509W Gulin – Wsola - Wojciechów (I Etap) i remont obiektu mostowego przez rzekę Mleczną</w:t>
      </w:r>
      <w:r w:rsidRPr="001E74A1">
        <w:rPr>
          <w:rFonts w:ascii="Times New Roman" w:eastAsia="Times New Roman" w:hAnsi="Times New Roman" w:cs="Times New Roman"/>
          <w:sz w:val="24"/>
          <w:szCs w:val="24"/>
        </w:rPr>
        <w:br/>
        <w:t xml:space="preserve">OGŁOSZENIE O ZAMÓWIENIU - Roboty budowlane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Zamieszczanie ogłoszenia:</w:t>
      </w:r>
      <w:r w:rsidRPr="001E74A1">
        <w:rPr>
          <w:rFonts w:ascii="Times New Roman" w:eastAsia="Times New Roman" w:hAnsi="Times New Roman" w:cs="Times New Roman"/>
          <w:sz w:val="24"/>
          <w:szCs w:val="24"/>
        </w:rPr>
        <w:t xml:space="preserve"> Zamieszczanie obowiązkowe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Ogłoszenie dotyczy:</w:t>
      </w:r>
      <w:r w:rsidRPr="001E74A1">
        <w:rPr>
          <w:rFonts w:ascii="Times New Roman" w:eastAsia="Times New Roman" w:hAnsi="Times New Roman" w:cs="Times New Roman"/>
          <w:sz w:val="24"/>
          <w:szCs w:val="24"/>
        </w:rPr>
        <w:t xml:space="preserve"> Zamówienia publicznego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Zamówienie dotyczy projektu lub programu współfinansowanego ze środków Unii Europejskiej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Nazwa projektu lub programu</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u w:val="single"/>
        </w:rPr>
        <w:t>SEKCJA I: ZAMAWIAJĄCY</w:t>
      </w:r>
      <w:r w:rsidRPr="001E74A1">
        <w:rPr>
          <w:rFonts w:ascii="Times New Roman" w:eastAsia="Times New Roman" w:hAnsi="Times New Roman" w:cs="Times New Roman"/>
          <w:sz w:val="24"/>
          <w:szCs w:val="24"/>
        </w:rPr>
        <w:t xml:space="preserv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Postępowanie przeprowadza centralny zamawiający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Informacje na temat podmiotu któremu zamawiający powierzył/powierzyli prowadzenie postępowania:</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Postępowanie jest przeprowadzane wspólnie przez zamawiających</w:t>
      </w:r>
      <w:r w:rsidRPr="001E74A1">
        <w:rPr>
          <w:rFonts w:ascii="Times New Roman" w:eastAsia="Times New Roman" w:hAnsi="Times New Roman" w:cs="Times New Roman"/>
          <w:sz w:val="24"/>
          <w:szCs w:val="24"/>
        </w:rPr>
        <w:t xml:space="preserv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Informacje dodatkowe:</w:t>
      </w:r>
      <w:r w:rsidRPr="001E74A1">
        <w:rPr>
          <w:rFonts w:ascii="Times New Roman" w:eastAsia="Times New Roman" w:hAnsi="Times New Roman" w:cs="Times New Roman"/>
          <w:sz w:val="24"/>
          <w:szCs w:val="24"/>
        </w:rPr>
        <w:t xml:space="preserv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I. 1) NAZWA I ADRES: </w:t>
      </w:r>
      <w:r w:rsidRPr="001E74A1">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1E74A1">
        <w:rPr>
          <w:rFonts w:ascii="Times New Roman" w:eastAsia="Times New Roman" w:hAnsi="Times New Roman" w:cs="Times New Roman"/>
          <w:sz w:val="24"/>
          <w:szCs w:val="24"/>
        </w:rPr>
        <w:br/>
        <w:t xml:space="preserve">Adres strony internetowej (URL): http://pzd-radom.finn.pl - zakładka Zamówienia Publiczne </w:t>
      </w:r>
      <w:r w:rsidRPr="001E74A1">
        <w:rPr>
          <w:rFonts w:ascii="Times New Roman" w:eastAsia="Times New Roman" w:hAnsi="Times New Roman" w:cs="Times New Roman"/>
          <w:sz w:val="24"/>
          <w:szCs w:val="24"/>
        </w:rPr>
        <w:lastRenderedPageBreak/>
        <w:t xml:space="preserve">- Przetargi </w:t>
      </w:r>
      <w:r w:rsidRPr="001E74A1">
        <w:rPr>
          <w:rFonts w:ascii="Times New Roman" w:eastAsia="Times New Roman" w:hAnsi="Times New Roman" w:cs="Times New Roman"/>
          <w:sz w:val="24"/>
          <w:szCs w:val="24"/>
        </w:rPr>
        <w:br/>
        <w:t xml:space="preserve">Adres profilu nabywcy: </w:t>
      </w:r>
      <w:r w:rsidRPr="001E74A1">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I. 2) RODZAJ ZAMAWIAJĄCEGO: </w:t>
      </w:r>
      <w:r w:rsidRPr="001E74A1">
        <w:rPr>
          <w:rFonts w:ascii="Times New Roman" w:eastAsia="Times New Roman" w:hAnsi="Times New Roman" w:cs="Times New Roman"/>
          <w:sz w:val="24"/>
          <w:szCs w:val="24"/>
        </w:rPr>
        <w:t xml:space="preserve">Jednostki organizacyjne administracji samorządowej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I.3) WSPÓLNE UDZIELANIE ZAMÓWIENIA </w:t>
      </w:r>
      <w:r w:rsidRPr="001E74A1">
        <w:rPr>
          <w:rFonts w:ascii="Times New Roman" w:eastAsia="Times New Roman" w:hAnsi="Times New Roman" w:cs="Times New Roman"/>
          <w:b/>
          <w:bCs/>
          <w:i/>
          <w:iCs/>
          <w:sz w:val="24"/>
          <w:szCs w:val="24"/>
        </w:rPr>
        <w:t>(jeżeli dotyczy)</w:t>
      </w:r>
      <w:r w:rsidRPr="001E74A1">
        <w:rPr>
          <w:rFonts w:ascii="Times New Roman" w:eastAsia="Times New Roman" w:hAnsi="Times New Roman" w:cs="Times New Roman"/>
          <w:b/>
          <w:bCs/>
          <w:sz w:val="24"/>
          <w:szCs w:val="24"/>
        </w:rPr>
        <w:t xml:space="preserv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I.4) KOMUNIKACJA: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Nieograniczony, pełny i bezpośredni dostęp do dokumentów z postępowania można uzyskać pod adresem (URL)</w:t>
      </w:r>
      <w:r w:rsidRPr="001E74A1">
        <w:rPr>
          <w:rFonts w:ascii="Times New Roman" w:eastAsia="Times New Roman" w:hAnsi="Times New Roman" w:cs="Times New Roman"/>
          <w:sz w:val="24"/>
          <w:szCs w:val="24"/>
        </w:rPr>
        <w:t xml:space="preserv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Tak </w:t>
      </w:r>
      <w:r w:rsidRPr="001E74A1">
        <w:rPr>
          <w:rFonts w:ascii="Times New Roman" w:eastAsia="Times New Roman" w:hAnsi="Times New Roman" w:cs="Times New Roman"/>
          <w:sz w:val="24"/>
          <w:szCs w:val="24"/>
        </w:rPr>
        <w:br/>
        <w:t xml:space="preserve">http://pzd-radom.finn.pl - zakładka Zamówienia Publiczne - Przetargi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Tak </w:t>
      </w:r>
      <w:r w:rsidRPr="001E74A1">
        <w:rPr>
          <w:rFonts w:ascii="Times New Roman" w:eastAsia="Times New Roman" w:hAnsi="Times New Roman" w:cs="Times New Roman"/>
          <w:sz w:val="24"/>
          <w:szCs w:val="24"/>
        </w:rPr>
        <w:br/>
        <w:t xml:space="preserve">http://pzd-radom.finn.pl - zakładka Zamówienia Publiczne - Przetargi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Oferty lub wnioski o dopuszczenie do udziału w postępowaniu należy przesyłać:</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Elektronicznie</w:t>
      </w:r>
      <w:r w:rsidRPr="001E74A1">
        <w:rPr>
          <w:rFonts w:ascii="Times New Roman" w:eastAsia="Times New Roman" w:hAnsi="Times New Roman" w:cs="Times New Roman"/>
          <w:sz w:val="24"/>
          <w:szCs w:val="24"/>
        </w:rPr>
        <w:t xml:space="preserv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r w:rsidRPr="001E74A1">
        <w:rPr>
          <w:rFonts w:ascii="Times New Roman" w:eastAsia="Times New Roman" w:hAnsi="Times New Roman" w:cs="Times New Roman"/>
          <w:sz w:val="24"/>
          <w:szCs w:val="24"/>
        </w:rPr>
        <w:br/>
        <w:t xml:space="preserve">adres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Dopuszczone jest przesłanie ofert lub wniosków o dopuszczenie do udziału w postępowaniu w inny sposób:</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t xml:space="preserve">Nie </w:t>
      </w:r>
      <w:r w:rsidRPr="001E74A1">
        <w:rPr>
          <w:rFonts w:ascii="Times New Roman" w:eastAsia="Times New Roman" w:hAnsi="Times New Roman" w:cs="Times New Roman"/>
          <w:sz w:val="24"/>
          <w:szCs w:val="24"/>
        </w:rPr>
        <w:br/>
        <w:t xml:space="preserve">Inny sposób: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Wymagane jest przesłanie ofert lub wniosków o dopuszczenie do udziału w postępowaniu w inny sposób:</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t xml:space="preserve">Tak </w:t>
      </w:r>
      <w:r w:rsidRPr="001E74A1">
        <w:rPr>
          <w:rFonts w:ascii="Times New Roman" w:eastAsia="Times New Roman" w:hAnsi="Times New Roman" w:cs="Times New Roman"/>
          <w:sz w:val="24"/>
          <w:szCs w:val="24"/>
        </w:rPr>
        <w:br/>
        <w:t xml:space="preserve">Inny sposób: </w:t>
      </w:r>
      <w:r w:rsidRPr="001E74A1">
        <w:rPr>
          <w:rFonts w:ascii="Times New Roman" w:eastAsia="Times New Roman" w:hAnsi="Times New Roman" w:cs="Times New Roman"/>
          <w:sz w:val="24"/>
          <w:szCs w:val="24"/>
        </w:rPr>
        <w:br/>
        <w:t xml:space="preserve">W formie pisemnej </w:t>
      </w:r>
      <w:r w:rsidRPr="001E74A1">
        <w:rPr>
          <w:rFonts w:ascii="Times New Roman" w:eastAsia="Times New Roman" w:hAnsi="Times New Roman" w:cs="Times New Roman"/>
          <w:sz w:val="24"/>
          <w:szCs w:val="24"/>
        </w:rPr>
        <w:br/>
        <w:t xml:space="preserve">Adres: </w:t>
      </w:r>
      <w:r w:rsidRPr="001E74A1">
        <w:rPr>
          <w:rFonts w:ascii="Times New Roman" w:eastAsia="Times New Roman" w:hAnsi="Times New Roman" w:cs="Times New Roman"/>
          <w:sz w:val="24"/>
          <w:szCs w:val="24"/>
        </w:rPr>
        <w:br/>
        <w:t xml:space="preserve">Powiatowy Zarząd Dróg Publicznych w Radomiu ul. Graniczna 24, 26-600 Radom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lastRenderedPageBreak/>
        <w:br/>
      </w:r>
      <w:r w:rsidRPr="001E74A1">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1E74A1">
        <w:rPr>
          <w:rFonts w:ascii="Times New Roman" w:eastAsia="Times New Roman" w:hAnsi="Times New Roman" w:cs="Times New Roman"/>
          <w:sz w:val="24"/>
          <w:szCs w:val="24"/>
        </w:rPr>
        <w:t xml:space="preserv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r w:rsidRPr="001E74A1">
        <w:rPr>
          <w:rFonts w:ascii="Times New Roman" w:eastAsia="Times New Roman" w:hAnsi="Times New Roman" w:cs="Times New Roman"/>
          <w:sz w:val="24"/>
          <w:szCs w:val="24"/>
        </w:rPr>
        <w:br/>
        <w:t xml:space="preserve">Nieograniczony, pełny, bezpośredni i bezpłatny dostęp do tych narzędzi można uzyskać pod adresem: (URL)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u w:val="single"/>
        </w:rPr>
        <w:t xml:space="preserve">SEKCJA II: PRZEDMIOT ZAMÓWIENIA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II.1) Nazwa nadana zamówieniu przez zamawiającego: </w:t>
      </w:r>
      <w:r w:rsidRPr="001E74A1">
        <w:rPr>
          <w:rFonts w:ascii="Times New Roman" w:eastAsia="Times New Roman" w:hAnsi="Times New Roman" w:cs="Times New Roman"/>
          <w:sz w:val="24"/>
          <w:szCs w:val="24"/>
        </w:rPr>
        <w:t xml:space="preserve">Przebudowa drogi powiatowej nr 3509W Gulin – Wsola - Wojciechów (I Etap) i remont obiektu mostowego przez rzekę Mleczną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Numer referencyjny: </w:t>
      </w:r>
      <w:r w:rsidRPr="001E74A1">
        <w:rPr>
          <w:rFonts w:ascii="Times New Roman" w:eastAsia="Times New Roman" w:hAnsi="Times New Roman" w:cs="Times New Roman"/>
          <w:sz w:val="24"/>
          <w:szCs w:val="24"/>
        </w:rPr>
        <w:t xml:space="preserve">PZD.I.252.1.18.2018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Przed wszczęciem postępowania o udzielenie zamówienia przeprowadzono dialog techniczny </w:t>
      </w:r>
    </w:p>
    <w:p w:rsidR="001E74A1" w:rsidRPr="001E74A1" w:rsidRDefault="001E74A1" w:rsidP="001E74A1">
      <w:pPr>
        <w:spacing w:after="0" w:line="240" w:lineRule="auto"/>
        <w:jc w:val="both"/>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II.2) Rodzaj zamówienia: </w:t>
      </w:r>
      <w:r w:rsidRPr="001E74A1">
        <w:rPr>
          <w:rFonts w:ascii="Times New Roman" w:eastAsia="Times New Roman" w:hAnsi="Times New Roman" w:cs="Times New Roman"/>
          <w:sz w:val="24"/>
          <w:szCs w:val="24"/>
        </w:rPr>
        <w:t xml:space="preserve">Roboty budowlane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II.3) Informacja o możliwości składania ofert częściowych</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t xml:space="preserve">Zamówienie podzielone jest na części: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Oferty lub wnioski o dopuszczenie do udziału w postępowaniu można składać w odniesieniu do:</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Zamawiający zastrzega sobie prawo do udzielenia łącznie następujących części lub grup części:</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Maksymalna liczba części zamówienia, na które może zostać udzielone zamówienie jednemu wykonawcy:</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II.4) Krótki opis przedmiotu zamówienia </w:t>
      </w:r>
      <w:r w:rsidRPr="001E74A1">
        <w:rPr>
          <w:rFonts w:ascii="Times New Roman" w:eastAsia="Times New Roman" w:hAnsi="Times New Roman" w:cs="Times New Roman"/>
          <w:i/>
          <w:iCs/>
          <w:sz w:val="24"/>
          <w:szCs w:val="24"/>
        </w:rPr>
        <w:t>(wielkość, zakres, rodzaj i ilość dostaw, usług lub robót budowlanych lub określenie zapotrzebowania i wymagań )</w:t>
      </w:r>
      <w:r w:rsidRPr="001E74A1">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1E74A1">
        <w:rPr>
          <w:rFonts w:ascii="Times New Roman" w:eastAsia="Times New Roman" w:hAnsi="Times New Roman" w:cs="Times New Roman"/>
          <w:sz w:val="24"/>
          <w:szCs w:val="24"/>
        </w:rPr>
        <w:t xml:space="preserve">Przedmiotem zamówienia jest wykonanie robót budowlanych oznaczonych nazwą: Przebudowa drogi powiatowej nr 3509W Gulin – Wsola - Wojciechów (I Etap) i remont obiektu mostowego przez rzekę Mleczną. Przedmiot zamówienia obejmuje: 1) I etap przebudowy drogi powiatowej nr 3509W na odcinku długości 811,00 m od km 12+989,00 do km 13+800,00 W ramach robót należy wykonać m.in.: - przebudowę istniejącej konstrukcji jezdni wraz z jej poszerzeniem, - budowę chodnika, - przebudowę poboczy, - przebudowę istniejących zjazdów, - przebudowę istniejącego odwodnienia, - budowę peronów, - budowę kanalizacji, - oznakowanie pionowe i poziome. Zamawiający wymaga ułożenia warstwy ścieralnej całą szerokością jezdni. 2) remont obiektu mostowego przez rzekę Mleczną W ramach robót należy wykonać min.: - dostosowanie niwelety drogi do niwelety mostu, - oczyszczenie i umocowanie koryta rzeki w sąsiedztwie mostu, - remont nawierzchni, izolacji, belek podporęczowych, - wymiana poręczy mostowych I Etap przebudowy drogi powiatowej nr 3509W Gulin – Wsola –Wojciechów i remont obiektu mostowego przez rzekę Mleczną należy wykonać zgodnie z warunkami SIWZ - w szczególności zgodnie ze stanowiącymi załączniki do niej: 1. Dokumentacją projektową. 2. </w:t>
      </w:r>
      <w:r w:rsidRPr="001E74A1">
        <w:rPr>
          <w:rFonts w:ascii="Times New Roman" w:eastAsia="Times New Roman" w:hAnsi="Times New Roman" w:cs="Times New Roman"/>
          <w:sz w:val="24"/>
          <w:szCs w:val="24"/>
        </w:rPr>
        <w:lastRenderedPageBreak/>
        <w:t xml:space="preserve">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drukach kosztorysów ofertowych stanowiących załączniki do SIWZ.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II.5) Główny kod CPV: </w:t>
      </w:r>
      <w:r w:rsidRPr="001E74A1">
        <w:rPr>
          <w:rFonts w:ascii="Times New Roman" w:eastAsia="Times New Roman" w:hAnsi="Times New Roman" w:cs="Times New Roman"/>
          <w:sz w:val="24"/>
          <w:szCs w:val="24"/>
        </w:rPr>
        <w:t xml:space="preserve">45000000-7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Dodatkowe kody CPV:</w:t>
      </w:r>
      <w:r w:rsidRPr="001E74A1">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1E74A1" w:rsidRPr="001E74A1" w:rsidTr="001E74A1">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Kod CPV</w:t>
            </w:r>
          </w:p>
        </w:tc>
      </w:tr>
      <w:tr w:rsidR="001E74A1" w:rsidRPr="001E74A1" w:rsidTr="001E74A1">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45233120-6</w:t>
            </w:r>
          </w:p>
        </w:tc>
      </w:tr>
      <w:tr w:rsidR="001E74A1" w:rsidRPr="001E74A1" w:rsidTr="001E74A1">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45221111-3</w:t>
            </w:r>
          </w:p>
        </w:tc>
      </w:tr>
    </w:tbl>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II.6) Całkowita wartość zamówienia </w:t>
      </w:r>
      <w:r w:rsidRPr="001E74A1">
        <w:rPr>
          <w:rFonts w:ascii="Times New Roman" w:eastAsia="Times New Roman" w:hAnsi="Times New Roman" w:cs="Times New Roman"/>
          <w:i/>
          <w:iCs/>
          <w:sz w:val="24"/>
          <w:szCs w:val="24"/>
        </w:rPr>
        <w:t>(jeżeli zamawiający podaje informacje o wartości zamówienia)</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t xml:space="preserve">Wartość bez VAT: </w:t>
      </w:r>
      <w:r w:rsidRPr="001E74A1">
        <w:rPr>
          <w:rFonts w:ascii="Times New Roman" w:eastAsia="Times New Roman" w:hAnsi="Times New Roman" w:cs="Times New Roman"/>
          <w:sz w:val="24"/>
          <w:szCs w:val="24"/>
        </w:rPr>
        <w:br/>
        <w:t xml:space="preserve">Waluta: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1E74A1">
        <w:rPr>
          <w:rFonts w:ascii="Times New Roman" w:eastAsia="Times New Roman" w:hAnsi="Times New Roman" w:cs="Times New Roman"/>
          <w:sz w:val="24"/>
          <w:szCs w:val="24"/>
        </w:rPr>
        <w:t xml:space="preserv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II.7) Czy przewiduje się udzielenie zamówień, o których mowa w art. 67 ust. 1 pkt 6 i 7 lub w art. 134 ust. 6 pkt 3 ustawy Pzp: </w:t>
      </w:r>
      <w:r w:rsidRPr="001E74A1">
        <w:rPr>
          <w:rFonts w:ascii="Times New Roman" w:eastAsia="Times New Roman" w:hAnsi="Times New Roman" w:cs="Times New Roman"/>
          <w:sz w:val="24"/>
          <w:szCs w:val="24"/>
        </w:rPr>
        <w:t xml:space="preserve">Nie </w:t>
      </w:r>
      <w:r w:rsidRPr="001E74A1">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pkt 6 lub w art. 134 ust. 6 pkt 3 ustawy Pzp: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t>miesiącach:   </w:t>
      </w:r>
      <w:r w:rsidRPr="001E74A1">
        <w:rPr>
          <w:rFonts w:ascii="Times New Roman" w:eastAsia="Times New Roman" w:hAnsi="Times New Roman" w:cs="Times New Roman"/>
          <w:i/>
          <w:iCs/>
          <w:sz w:val="24"/>
          <w:szCs w:val="24"/>
        </w:rPr>
        <w:t xml:space="preserve"> lub </w:t>
      </w:r>
      <w:r w:rsidRPr="001E74A1">
        <w:rPr>
          <w:rFonts w:ascii="Times New Roman" w:eastAsia="Times New Roman" w:hAnsi="Times New Roman" w:cs="Times New Roman"/>
          <w:b/>
          <w:bCs/>
          <w:sz w:val="24"/>
          <w:szCs w:val="24"/>
        </w:rPr>
        <w:t>dniach:</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i/>
          <w:iCs/>
          <w:sz w:val="24"/>
          <w:szCs w:val="24"/>
        </w:rPr>
        <w:t>lub</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data rozpoczęcia: </w:t>
      </w:r>
      <w:r w:rsidRPr="001E74A1">
        <w:rPr>
          <w:rFonts w:ascii="Times New Roman" w:eastAsia="Times New Roman" w:hAnsi="Times New Roman" w:cs="Times New Roman"/>
          <w:sz w:val="24"/>
          <w:szCs w:val="24"/>
        </w:rPr>
        <w:t> </w:t>
      </w:r>
      <w:r w:rsidRPr="001E74A1">
        <w:rPr>
          <w:rFonts w:ascii="Times New Roman" w:eastAsia="Times New Roman" w:hAnsi="Times New Roman" w:cs="Times New Roman"/>
          <w:i/>
          <w:iCs/>
          <w:sz w:val="24"/>
          <w:szCs w:val="24"/>
        </w:rPr>
        <w:t xml:space="preserve"> lub </w:t>
      </w:r>
      <w:r w:rsidRPr="001E74A1">
        <w:rPr>
          <w:rFonts w:ascii="Times New Roman" w:eastAsia="Times New Roman" w:hAnsi="Times New Roman" w:cs="Times New Roman"/>
          <w:b/>
          <w:bCs/>
          <w:sz w:val="24"/>
          <w:szCs w:val="24"/>
        </w:rPr>
        <w:t xml:space="preserve">zakończenia: </w:t>
      </w:r>
      <w:r w:rsidRPr="001E74A1">
        <w:rPr>
          <w:rFonts w:ascii="Times New Roman" w:eastAsia="Times New Roman" w:hAnsi="Times New Roman" w:cs="Times New Roman"/>
          <w:sz w:val="24"/>
          <w:szCs w:val="24"/>
        </w:rPr>
        <w:t xml:space="preserve">2018-11-15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1E74A1" w:rsidRPr="001E74A1" w:rsidTr="001E74A1">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Data zakończenia</w:t>
            </w:r>
          </w:p>
        </w:tc>
      </w:tr>
      <w:tr w:rsidR="001E74A1" w:rsidRPr="001E74A1" w:rsidTr="001E74A1">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2018-11-15</w:t>
            </w:r>
          </w:p>
        </w:tc>
      </w:tr>
    </w:tbl>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II.9) Informacje dodatkowe: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u w:val="single"/>
        </w:rPr>
        <w:t xml:space="preserve">SEKCJA III: INFORMACJE O CHARAKTERZE PRAWNYM, EKONOMICZNYM, FINANSOWYM I TECHNICZNYM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III.1) WARUNKI UDZIAŁU W POSTĘPOWANIU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lastRenderedPageBreak/>
        <w:t>III.1.1) Kompetencje lub uprawnienia do prowadzenia określonej działalności zawodowej, o ile wynika to z odrębnych przepisów</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1E74A1">
        <w:rPr>
          <w:rFonts w:ascii="Times New Roman" w:eastAsia="Times New Roman" w:hAnsi="Times New Roman" w:cs="Times New Roman"/>
          <w:sz w:val="24"/>
          <w:szCs w:val="24"/>
        </w:rPr>
        <w:br/>
        <w:t xml:space="preserve">Informacje dodatkowe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III.1.2) Sytuacja finansowa lub ekonomiczna </w:t>
      </w:r>
      <w:r w:rsidRPr="001E74A1">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1E74A1">
        <w:rPr>
          <w:rFonts w:ascii="Times New Roman" w:eastAsia="Times New Roman" w:hAnsi="Times New Roman" w:cs="Times New Roman"/>
          <w:sz w:val="24"/>
          <w:szCs w:val="24"/>
        </w:rPr>
        <w:br/>
        <w:t xml:space="preserve">Informacje dodatkowe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III.1.3) Zdolność techniczna lub zawodowa </w:t>
      </w:r>
      <w:r w:rsidRPr="001E74A1">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obejmujące budowę/przebudowę/rozbudowę/remont obiektu mostowego oraz roboty drogowe polegające na budowie/przebudowie/rozbudowie/remoncie drogi, a wartość tych robót w ramach umowy nie była niższa niż 1.3000.000 PLN lub zrealizował co najmniej dwa zamówienia w tym: jedno zamówienie obejmujące budowę/przebudowę/rozbudowę/remont obiektu mostowego o wartości co najmniej 300.000 PLN, drugie zamówienie drogowe polegające na budowie/przebudowie/rozbudowie/remoncie drogi o wartości co najmniej 1.100.000 PLN.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lub odpowiadające im ważne uprawnienia budowlane, które zostały wydane na podstawie wcześniej obowiązujących przepisów, - kierownik robót mostowych – 1 osoba, musi posiadać uprawnienia budowlane do kierowania robotami budowlanymi w specjalności mostowej lub odpowiadające im ważne uprawnienia budowlane, które zostały wydane na podstawie wcześniej obowiązujących przepisów, - kierownika robót wodociągowych i kanalizacyjnych – 1 osoba, musi posiadać uprawnienia budowlane do kierowania robotami budowlanymi w specjalności sieci, instalacji, urządzeń wodociągowych i kanalizacyjnych lub odpowiadające im ważne uprawnienia budowlane, które zostały wydane na podstawie wcześniej obowiązujących przepisów, Zamawiający dopuszcza łączenie pełnienia poszczególnych funkcji przez tę samą osobę pod warunkiem, że osoba ta będzie spełniać wszystkie wymagania dotyczące posiadania uprawnień wymaganych dla każdej łączonej funkcji. </w:t>
      </w:r>
      <w:r w:rsidRPr="001E74A1">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E74A1">
        <w:rPr>
          <w:rFonts w:ascii="Times New Roman" w:eastAsia="Times New Roman" w:hAnsi="Times New Roman" w:cs="Times New Roman"/>
          <w:sz w:val="24"/>
          <w:szCs w:val="24"/>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III.2) PODSTAWY WYKLUCZENIA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III.2.1) Podstawy wykluczenia określone w art. 24 ust. 1 ustawy Pzp</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III.2.2) Zamawiający przewiduje wykluczenie wykonawcy na podstawie art. 24 ust. 5 ustawy Pzp</w:t>
      </w:r>
      <w:r w:rsidRPr="001E74A1">
        <w:rPr>
          <w:rFonts w:ascii="Times New Roman" w:eastAsia="Times New Roman" w:hAnsi="Times New Roman" w:cs="Times New Roman"/>
          <w:sz w:val="24"/>
          <w:szCs w:val="24"/>
        </w:rPr>
        <w:t xml:space="preserve"> Tak Zamawiający przewiduje następujące fakultatywne podstawy wykluczenia: Tak (podstawa wykluczenia określona w art. 24 ust. 5 pkt 1 ustawy Pzp) </w:t>
      </w:r>
      <w:r w:rsidRPr="001E74A1">
        <w:rPr>
          <w:rFonts w:ascii="Times New Roman" w:eastAsia="Times New Roman" w:hAnsi="Times New Roman" w:cs="Times New Roman"/>
          <w:sz w:val="24"/>
          <w:szCs w:val="24"/>
        </w:rPr>
        <w:br/>
        <w:t xml:space="preserve">Tak (podstawa wykluczenia określona w art. 24 ust. 5 pkt 2 ustawy Pzp)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lastRenderedPageBreak/>
        <w:br/>
        <w:t xml:space="preserve">Tak (podstawa wykluczenia określona w art. 24 ust. 5 pkt 4 ustawy Pzp)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Oświadczenie o niepodleganiu wykluczeniu oraz spełnianiu warunków udziału w postępowaniu </w:t>
      </w:r>
      <w:r w:rsidRPr="001E74A1">
        <w:rPr>
          <w:rFonts w:ascii="Times New Roman" w:eastAsia="Times New Roman" w:hAnsi="Times New Roman" w:cs="Times New Roman"/>
          <w:sz w:val="24"/>
          <w:szCs w:val="24"/>
        </w:rPr>
        <w:br/>
        <w:t xml:space="preserve">Tak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Oświadczenie o spełnianiu kryteriów selekcji </w:t>
      </w:r>
      <w:r w:rsidRPr="001E74A1">
        <w:rPr>
          <w:rFonts w:ascii="Times New Roman" w:eastAsia="Times New Roman" w:hAnsi="Times New Roman" w:cs="Times New Roman"/>
          <w:sz w:val="24"/>
          <w:szCs w:val="24"/>
        </w:rPr>
        <w:br/>
        <w:t xml:space="preserve">Nie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Pzp.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III.5.1) W ZAKRESIE SPEŁNIANIA WARUNKÓW UDZIAŁU W POSTĘPOWANIU:</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w:t>
      </w:r>
      <w:r w:rsidRPr="001E74A1">
        <w:rPr>
          <w:rFonts w:ascii="Times New Roman" w:eastAsia="Times New Roman" w:hAnsi="Times New Roman" w:cs="Times New Roman"/>
          <w:sz w:val="24"/>
          <w:szCs w:val="24"/>
        </w:rPr>
        <w:lastRenderedPageBreak/>
        <w:t xml:space="preserve">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III.5.2) W ZAKRESIE KRYTERIÓW SELEKCJI:</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III.7) INNE DOKUMENTY NIE WYMIENIONE W pkt III.3) - III.6)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1. Wraz z ofertą powinny być złożone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w:t>
      </w:r>
      <w:r w:rsidRPr="001E74A1">
        <w:rPr>
          <w:rFonts w:ascii="Times New Roman" w:eastAsia="Times New Roman" w:hAnsi="Times New Roman" w:cs="Times New Roman"/>
          <w:sz w:val="24"/>
          <w:szCs w:val="24"/>
        </w:rPr>
        <w:lastRenderedPageBreak/>
        <w:t xml:space="preserve">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u w:val="single"/>
        </w:rPr>
        <w:t xml:space="preserve">SEKCJA IV: PROCEDURA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 xml:space="preserve">IV.1) OPIS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IV.1.1) Tryb udzielenia zamówienia: </w:t>
      </w:r>
      <w:r w:rsidRPr="001E74A1">
        <w:rPr>
          <w:rFonts w:ascii="Times New Roman" w:eastAsia="Times New Roman" w:hAnsi="Times New Roman" w:cs="Times New Roman"/>
          <w:sz w:val="24"/>
          <w:szCs w:val="24"/>
        </w:rPr>
        <w:t xml:space="preserve">Przetarg nieograniczony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IV.1.2) Zamawiający żąda wniesienia wadium:</w:t>
      </w:r>
      <w:r w:rsidRPr="001E74A1">
        <w:rPr>
          <w:rFonts w:ascii="Times New Roman" w:eastAsia="Times New Roman" w:hAnsi="Times New Roman" w:cs="Times New Roman"/>
          <w:sz w:val="24"/>
          <w:szCs w:val="24"/>
        </w:rPr>
        <w:t xml:space="preserv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Tak </w:t>
      </w:r>
      <w:r w:rsidRPr="001E74A1">
        <w:rPr>
          <w:rFonts w:ascii="Times New Roman" w:eastAsia="Times New Roman" w:hAnsi="Times New Roman" w:cs="Times New Roman"/>
          <w:sz w:val="24"/>
          <w:szCs w:val="24"/>
        </w:rPr>
        <w:br/>
        <w:t xml:space="preserve">Informacja na temat wadium </w:t>
      </w:r>
      <w:r w:rsidRPr="001E74A1">
        <w:rPr>
          <w:rFonts w:ascii="Times New Roman" w:eastAsia="Times New Roman" w:hAnsi="Times New Roman" w:cs="Times New Roman"/>
          <w:sz w:val="24"/>
          <w:szCs w:val="24"/>
        </w:rPr>
        <w:br/>
        <w:t xml:space="preserve">Wykonawca przystępując do przetargu jest zobowiązany wnieść wadium w wysokości: 36.000 zł. (słownie: trzydzieści sześć tysięcy złotych).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IV.1.3) Przewiduje się udzielenie zaliczek na poczet wykonania zamówienia:</w:t>
      </w:r>
      <w:r w:rsidRPr="001E74A1">
        <w:rPr>
          <w:rFonts w:ascii="Times New Roman" w:eastAsia="Times New Roman" w:hAnsi="Times New Roman" w:cs="Times New Roman"/>
          <w:sz w:val="24"/>
          <w:szCs w:val="24"/>
        </w:rPr>
        <w:t xml:space="preserv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r w:rsidRPr="001E74A1">
        <w:rPr>
          <w:rFonts w:ascii="Times New Roman" w:eastAsia="Times New Roman" w:hAnsi="Times New Roman" w:cs="Times New Roman"/>
          <w:sz w:val="24"/>
          <w:szCs w:val="24"/>
        </w:rPr>
        <w:br/>
        <w:t xml:space="preserve">Należy podać informacje na temat udzielania zaliczek: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r w:rsidRPr="001E74A1">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1E74A1">
        <w:rPr>
          <w:rFonts w:ascii="Times New Roman" w:eastAsia="Times New Roman" w:hAnsi="Times New Roman" w:cs="Times New Roman"/>
          <w:sz w:val="24"/>
          <w:szCs w:val="24"/>
        </w:rPr>
        <w:br/>
        <w:t xml:space="preserve">Nie </w:t>
      </w:r>
      <w:r w:rsidRPr="001E74A1">
        <w:rPr>
          <w:rFonts w:ascii="Times New Roman" w:eastAsia="Times New Roman" w:hAnsi="Times New Roman" w:cs="Times New Roman"/>
          <w:sz w:val="24"/>
          <w:szCs w:val="24"/>
        </w:rPr>
        <w:br/>
        <w:t xml:space="preserve">Informacje dodatkowe: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IV.1.5.) Wymaga się złożenia oferty wariantowej: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Nie </w:t>
      </w:r>
      <w:r w:rsidRPr="001E74A1">
        <w:rPr>
          <w:rFonts w:ascii="Times New Roman" w:eastAsia="Times New Roman" w:hAnsi="Times New Roman" w:cs="Times New Roman"/>
          <w:sz w:val="24"/>
          <w:szCs w:val="24"/>
        </w:rPr>
        <w:br/>
        <w:t xml:space="preserve">Dopuszcza się złożenie oferty wariantowej </w:t>
      </w:r>
      <w:r w:rsidRPr="001E74A1">
        <w:rPr>
          <w:rFonts w:ascii="Times New Roman" w:eastAsia="Times New Roman" w:hAnsi="Times New Roman" w:cs="Times New Roman"/>
          <w:sz w:val="24"/>
          <w:szCs w:val="24"/>
        </w:rPr>
        <w:br/>
        <w:t xml:space="preserve">Nie </w:t>
      </w:r>
      <w:r w:rsidRPr="001E74A1">
        <w:rPr>
          <w:rFonts w:ascii="Times New Roman" w:eastAsia="Times New Roman" w:hAnsi="Times New Roman" w:cs="Times New Roman"/>
          <w:sz w:val="24"/>
          <w:szCs w:val="24"/>
        </w:rPr>
        <w:br/>
        <w:t xml:space="preserve">Złożenie oferty wariantowej dopuszcza się tylko z jednoczesnym złożeniem oferty zasadniczej: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IV.1.6) Przewidywana liczba wykonawców, którzy zostaną zaproszeni do udziału w postępowaniu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i/>
          <w:iCs/>
          <w:sz w:val="24"/>
          <w:szCs w:val="24"/>
        </w:rPr>
        <w:t xml:space="preserve">(przetarg ograniczony, negocjacje z ogłoszeniem, dialog konkurencyjny, partnerstwo innowacyjne)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Liczba wykonawców   </w:t>
      </w:r>
      <w:r w:rsidRPr="001E74A1">
        <w:rPr>
          <w:rFonts w:ascii="Times New Roman" w:eastAsia="Times New Roman" w:hAnsi="Times New Roman" w:cs="Times New Roman"/>
          <w:sz w:val="24"/>
          <w:szCs w:val="24"/>
        </w:rPr>
        <w:br/>
        <w:t xml:space="preserve">Przewidywana minimalna liczba wykonawców </w:t>
      </w:r>
      <w:r w:rsidRPr="001E74A1">
        <w:rPr>
          <w:rFonts w:ascii="Times New Roman" w:eastAsia="Times New Roman" w:hAnsi="Times New Roman" w:cs="Times New Roman"/>
          <w:sz w:val="24"/>
          <w:szCs w:val="24"/>
        </w:rPr>
        <w:br/>
        <w:t xml:space="preserve">Maksymalna liczba wykonawców   </w:t>
      </w:r>
      <w:r w:rsidRPr="001E74A1">
        <w:rPr>
          <w:rFonts w:ascii="Times New Roman" w:eastAsia="Times New Roman" w:hAnsi="Times New Roman" w:cs="Times New Roman"/>
          <w:sz w:val="24"/>
          <w:szCs w:val="24"/>
        </w:rPr>
        <w:br/>
        <w:t xml:space="preserve">Kryteria selekcji wykonawców: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IV.1.7) Informacje na temat umowy ramowej lub dynamicznego systemu zakupów: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lastRenderedPageBreak/>
        <w:t xml:space="preserve">Umowa ramowa będzie zawarta: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Czy przewiduje się ograniczenie liczby uczestników umowy ramowej: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Przewidziana maksymalna liczba uczestników umowy ramowej: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Informacje dodatkowe: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Zamówienie obejmuje ustanowienie dynamicznego systemu zakupów: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Informacje dodatkowe: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IV.1.8) Aukcja elektroniczna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Przewidziane jest przeprowadzenie aukcji elektronicznej </w:t>
      </w:r>
      <w:r w:rsidRPr="001E74A1">
        <w:rPr>
          <w:rFonts w:ascii="Times New Roman" w:eastAsia="Times New Roman" w:hAnsi="Times New Roman" w:cs="Times New Roman"/>
          <w:i/>
          <w:iCs/>
          <w:sz w:val="24"/>
          <w:szCs w:val="24"/>
        </w:rPr>
        <w:t xml:space="preserve">(przetarg nieograniczony, przetarg ograniczony, negocjacje z ogłoszeniem) </w:t>
      </w:r>
      <w:r w:rsidRPr="001E74A1">
        <w:rPr>
          <w:rFonts w:ascii="Times New Roman" w:eastAsia="Times New Roman" w:hAnsi="Times New Roman" w:cs="Times New Roman"/>
          <w:sz w:val="24"/>
          <w:szCs w:val="24"/>
        </w:rPr>
        <w:t xml:space="preserve">Nie </w:t>
      </w:r>
      <w:r w:rsidRPr="001E74A1">
        <w:rPr>
          <w:rFonts w:ascii="Times New Roman" w:eastAsia="Times New Roman" w:hAnsi="Times New Roman" w:cs="Times New Roman"/>
          <w:sz w:val="24"/>
          <w:szCs w:val="24"/>
        </w:rPr>
        <w:br/>
        <w:t xml:space="preserve">Należy podać adres strony internetowej, na której aukcja będzie prowadzona: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Należy wskazać elementy, których wartości będą przedmiotem aukcji elektronicznej: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Przewiduje się ograniczenia co do przedstawionych wartości, wynikające z opisu przedmiotu zamówienia:</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1E74A1">
        <w:rPr>
          <w:rFonts w:ascii="Times New Roman" w:eastAsia="Times New Roman" w:hAnsi="Times New Roman" w:cs="Times New Roman"/>
          <w:sz w:val="24"/>
          <w:szCs w:val="24"/>
        </w:rPr>
        <w:br/>
        <w:t xml:space="preserve">Informacje dotyczące przebiegu aukcji elektronicznej: </w:t>
      </w:r>
      <w:r w:rsidRPr="001E74A1">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1E74A1">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1E74A1">
        <w:rPr>
          <w:rFonts w:ascii="Times New Roman" w:eastAsia="Times New Roman" w:hAnsi="Times New Roman" w:cs="Times New Roman"/>
          <w:sz w:val="24"/>
          <w:szCs w:val="24"/>
        </w:rPr>
        <w:br/>
        <w:t xml:space="preserve">Wymagania dotyczące rejestracji i identyfikacji wykonawców w aukcji elektronicznej: </w:t>
      </w:r>
      <w:r w:rsidRPr="001E74A1">
        <w:rPr>
          <w:rFonts w:ascii="Times New Roman" w:eastAsia="Times New Roman" w:hAnsi="Times New Roman" w:cs="Times New Roman"/>
          <w:sz w:val="24"/>
          <w:szCs w:val="24"/>
        </w:rPr>
        <w:br/>
        <w:t xml:space="preserve">Informacje o liczbie etapów aukcji elektronicznej i czasie ich trwania: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t xml:space="preserve">Czas trwania: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Czy wykonawcy, którzy nie złożyli nowych postąpień, zostaną zakwalifikowani do następnego etapu: </w:t>
      </w:r>
      <w:r w:rsidRPr="001E74A1">
        <w:rPr>
          <w:rFonts w:ascii="Times New Roman" w:eastAsia="Times New Roman" w:hAnsi="Times New Roman" w:cs="Times New Roman"/>
          <w:sz w:val="24"/>
          <w:szCs w:val="24"/>
        </w:rPr>
        <w:br/>
        <w:t xml:space="preserve">Warunki zamknięcia aukcji elektronicznej: </w:t>
      </w:r>
      <w:r w:rsidRPr="001E74A1">
        <w:rPr>
          <w:rFonts w:ascii="Times New Roman" w:eastAsia="Times New Roman" w:hAnsi="Times New Roman" w:cs="Times New Roman"/>
          <w:sz w:val="24"/>
          <w:szCs w:val="24"/>
        </w:rPr>
        <w:br/>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IV.2) KRYTERIA OCENY OFERT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lastRenderedPageBreak/>
        <w:t xml:space="preserve">IV.2.1) Kryteria oceny ofert: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IV.2.2) Kryteria</w:t>
      </w:r>
      <w:r w:rsidRPr="001E74A1">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82"/>
        <w:gridCol w:w="1016"/>
      </w:tblGrid>
      <w:tr w:rsidR="001E74A1" w:rsidRPr="001E74A1" w:rsidTr="001E74A1">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Znaczenie</w:t>
            </w:r>
          </w:p>
        </w:tc>
      </w:tr>
      <w:tr w:rsidR="001E74A1" w:rsidRPr="001E74A1" w:rsidTr="001E74A1">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60,00</w:t>
            </w:r>
          </w:p>
        </w:tc>
      </w:tr>
      <w:tr w:rsidR="001E74A1" w:rsidRPr="001E74A1" w:rsidTr="001E74A1">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40,00</w:t>
            </w:r>
          </w:p>
        </w:tc>
      </w:tr>
    </w:tbl>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IV.2.3) Zastosowanie procedury, o której mowa w art. 24aa ust. 1 ustawy Pzp </w:t>
      </w:r>
      <w:r w:rsidRPr="001E74A1">
        <w:rPr>
          <w:rFonts w:ascii="Times New Roman" w:eastAsia="Times New Roman" w:hAnsi="Times New Roman" w:cs="Times New Roman"/>
          <w:sz w:val="24"/>
          <w:szCs w:val="24"/>
        </w:rPr>
        <w:t xml:space="preserve">(przetarg nieograniczony) </w:t>
      </w:r>
      <w:r w:rsidRPr="001E74A1">
        <w:rPr>
          <w:rFonts w:ascii="Times New Roman" w:eastAsia="Times New Roman" w:hAnsi="Times New Roman" w:cs="Times New Roman"/>
          <w:sz w:val="24"/>
          <w:szCs w:val="24"/>
        </w:rPr>
        <w:br/>
        <w:t xml:space="preserve">Tak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IV.3) Negocjacje z ogłoszeniem, dialog konkurencyjny, partnerstwo innowacyjne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IV.3.1) Informacje na temat negocjacji z ogłoszeniem</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t xml:space="preserve">Minimalne wymagania, które muszą spełniać wszystkie oferty: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1E74A1">
        <w:rPr>
          <w:rFonts w:ascii="Times New Roman" w:eastAsia="Times New Roman" w:hAnsi="Times New Roman" w:cs="Times New Roman"/>
          <w:sz w:val="24"/>
          <w:szCs w:val="24"/>
        </w:rPr>
        <w:br/>
        <w:t xml:space="preserve">Przewidziany jest podział negocjacji na etapy w celu ograniczenia liczby ofert: </w:t>
      </w:r>
      <w:r w:rsidRPr="001E74A1">
        <w:rPr>
          <w:rFonts w:ascii="Times New Roman" w:eastAsia="Times New Roman" w:hAnsi="Times New Roman" w:cs="Times New Roman"/>
          <w:sz w:val="24"/>
          <w:szCs w:val="24"/>
        </w:rPr>
        <w:br/>
        <w:t xml:space="preserve">Należy podać informacje na temat etapów negocjacji (w tym liczbę etapów):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Informacje dodatkowe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IV.3.2) Informacje na temat dialogu konkurencyjnego</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t xml:space="preserve">Opis potrzeb i wymagań zamawiającego lub informacja o sposobie uzyskania tego opisu: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Wstępny harmonogram postępowania: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Podział dialogu na etapy w celu ograniczenia liczby rozwiązań: </w:t>
      </w:r>
      <w:r w:rsidRPr="001E74A1">
        <w:rPr>
          <w:rFonts w:ascii="Times New Roman" w:eastAsia="Times New Roman" w:hAnsi="Times New Roman" w:cs="Times New Roman"/>
          <w:sz w:val="24"/>
          <w:szCs w:val="24"/>
        </w:rPr>
        <w:br/>
        <w:t xml:space="preserve">Należy podać informacje na temat etapów dialogu: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Informacje dodatkowe: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IV.3.3) Informacje na temat partnerstwa innowacyjnego</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Informacje dodatkowe: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IV.4) Licytacja elektroniczna </w:t>
      </w:r>
      <w:r w:rsidRPr="001E74A1">
        <w:rPr>
          <w:rFonts w:ascii="Times New Roman" w:eastAsia="Times New Roman" w:hAnsi="Times New Roman" w:cs="Times New Roman"/>
          <w:sz w:val="24"/>
          <w:szCs w:val="24"/>
        </w:rPr>
        <w:br/>
        <w:t xml:space="preserve">Adres strony internetowej, na której będzie prowadzona licytacja elektroniczna: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Adres strony internetowej, na której jest dostępny opis przedmiotu zamówienia w licytacji elektronicznej: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lastRenderedPageBreak/>
        <w:t xml:space="preserve">Wymagania dotyczące rejestracji i identyfikacji wykonawców w licytacji elektronicznej, w tym wymagania techniczne urządzeń informatycznych: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Sposób postępowania w toku licytacji elektronicznej, w tym określenie minimalnych wysokości postąpień: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Informacje o liczbie etapów licytacji elektronicznej i czasie ich trwania: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Czas trwania: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Wykonawcy, którzy nie złożyli nowych postąpień, zostaną zakwalifikowani do następnego etapu: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Termin składania wniosków o dopuszczenie do udziału w licytacji elektronicznej: </w:t>
      </w:r>
      <w:r w:rsidRPr="001E74A1">
        <w:rPr>
          <w:rFonts w:ascii="Times New Roman" w:eastAsia="Times New Roman" w:hAnsi="Times New Roman" w:cs="Times New Roman"/>
          <w:sz w:val="24"/>
          <w:szCs w:val="24"/>
        </w:rPr>
        <w:br/>
        <w:t xml:space="preserve">Data: godzina: </w:t>
      </w:r>
      <w:r w:rsidRPr="001E74A1">
        <w:rPr>
          <w:rFonts w:ascii="Times New Roman" w:eastAsia="Times New Roman" w:hAnsi="Times New Roman" w:cs="Times New Roman"/>
          <w:sz w:val="24"/>
          <w:szCs w:val="24"/>
        </w:rPr>
        <w:br/>
        <w:t xml:space="preserve">Termin otwarcia licytacji elektronicznej: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t xml:space="preserve">Termin i warunki zamknięcia licytacji elektronicznej: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t xml:space="preserve">Wymagania dotyczące zabezpieczenia należytego wykonania umowy: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rPr>
        <w:br/>
        <w:t xml:space="preserve">Informacje dodatkowe: </w:t>
      </w:r>
    </w:p>
    <w:p w:rsidR="001E74A1" w:rsidRPr="001E74A1" w:rsidRDefault="001E74A1" w:rsidP="001E74A1">
      <w:pPr>
        <w:spacing w:after="0" w:line="240" w:lineRule="auto"/>
        <w:rPr>
          <w:rFonts w:ascii="Times New Roman" w:eastAsia="Times New Roman" w:hAnsi="Times New Roman" w:cs="Times New Roman"/>
          <w:sz w:val="24"/>
          <w:szCs w:val="24"/>
        </w:rPr>
      </w:pPr>
      <w:r w:rsidRPr="001E74A1">
        <w:rPr>
          <w:rFonts w:ascii="Times New Roman" w:eastAsia="Times New Roman" w:hAnsi="Times New Roman" w:cs="Times New Roman"/>
          <w:b/>
          <w:bCs/>
          <w:sz w:val="24"/>
          <w:szCs w:val="24"/>
        </w:rPr>
        <w:t>IV.5) ZMIANA UMOWY</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1E74A1">
        <w:rPr>
          <w:rFonts w:ascii="Times New Roman" w:eastAsia="Times New Roman" w:hAnsi="Times New Roman" w:cs="Times New Roman"/>
          <w:sz w:val="24"/>
          <w:szCs w:val="24"/>
        </w:rPr>
        <w:t xml:space="preserve"> Tak </w:t>
      </w:r>
      <w:r w:rsidRPr="001E74A1">
        <w:rPr>
          <w:rFonts w:ascii="Times New Roman" w:eastAsia="Times New Roman" w:hAnsi="Times New Roman" w:cs="Times New Roman"/>
          <w:sz w:val="24"/>
          <w:szCs w:val="24"/>
        </w:rPr>
        <w:br/>
        <w:t xml:space="preserve">Należy wskazać zakres, charakter zmian oraz warunki wprowadzenia zmian: </w:t>
      </w:r>
      <w:r w:rsidRPr="001E74A1">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IV.6) INFORMACJE ADMINISTRACYJNE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IV.6.1) Sposób udostępniania informacji o charakterze poufnym </w:t>
      </w:r>
      <w:r w:rsidRPr="001E74A1">
        <w:rPr>
          <w:rFonts w:ascii="Times New Roman" w:eastAsia="Times New Roman" w:hAnsi="Times New Roman" w:cs="Times New Roman"/>
          <w:i/>
          <w:iCs/>
          <w:sz w:val="24"/>
          <w:szCs w:val="24"/>
        </w:rPr>
        <w:t xml:space="preserve">(jeżeli dotyczy):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Środki służące ochronie informacji o charakterze poufnym</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IV.6.2) Termin składania ofert lub wniosków o dopuszczenie do udziału w postępowaniu: </w:t>
      </w:r>
      <w:r w:rsidRPr="001E74A1">
        <w:rPr>
          <w:rFonts w:ascii="Times New Roman" w:eastAsia="Times New Roman" w:hAnsi="Times New Roman" w:cs="Times New Roman"/>
          <w:sz w:val="24"/>
          <w:szCs w:val="24"/>
        </w:rPr>
        <w:br/>
        <w:t xml:space="preserve">Data: 2018-07-05, godzina: 13:00, </w:t>
      </w:r>
      <w:r w:rsidRPr="001E74A1">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1E74A1">
        <w:rPr>
          <w:rFonts w:ascii="Times New Roman" w:eastAsia="Times New Roman" w:hAnsi="Times New Roman" w:cs="Times New Roman"/>
          <w:sz w:val="24"/>
          <w:szCs w:val="24"/>
        </w:rPr>
        <w:br/>
        <w:t xml:space="preserve">Nie </w:t>
      </w:r>
      <w:r w:rsidRPr="001E74A1">
        <w:rPr>
          <w:rFonts w:ascii="Times New Roman" w:eastAsia="Times New Roman" w:hAnsi="Times New Roman" w:cs="Times New Roman"/>
          <w:sz w:val="24"/>
          <w:szCs w:val="24"/>
        </w:rPr>
        <w:br/>
        <w:t xml:space="preserve">Wskazać powody: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1E74A1">
        <w:rPr>
          <w:rFonts w:ascii="Times New Roman" w:eastAsia="Times New Roman" w:hAnsi="Times New Roman" w:cs="Times New Roman"/>
          <w:sz w:val="24"/>
          <w:szCs w:val="24"/>
        </w:rPr>
        <w:br/>
        <w:t xml:space="preserve">&gt; Polski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 xml:space="preserve">IV.6.3) Termin związania ofertą: </w:t>
      </w:r>
      <w:r w:rsidRPr="001E74A1">
        <w:rPr>
          <w:rFonts w:ascii="Times New Roman" w:eastAsia="Times New Roman" w:hAnsi="Times New Roman" w:cs="Times New Roman"/>
          <w:sz w:val="24"/>
          <w:szCs w:val="24"/>
        </w:rPr>
        <w:t xml:space="preserve">do: okres w dniach: 30 (od ostatecznego terminu składania ofert)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E74A1">
        <w:rPr>
          <w:rFonts w:ascii="Times New Roman" w:eastAsia="Times New Roman" w:hAnsi="Times New Roman" w:cs="Times New Roman"/>
          <w:sz w:val="24"/>
          <w:szCs w:val="24"/>
        </w:rPr>
        <w:t xml:space="preserve"> Nie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E74A1">
        <w:rPr>
          <w:rFonts w:ascii="Times New Roman" w:eastAsia="Times New Roman" w:hAnsi="Times New Roman" w:cs="Times New Roman"/>
          <w:sz w:val="24"/>
          <w:szCs w:val="24"/>
        </w:rPr>
        <w:t xml:space="preserve"> Nie </w:t>
      </w:r>
      <w:r w:rsidRPr="001E74A1">
        <w:rPr>
          <w:rFonts w:ascii="Times New Roman" w:eastAsia="Times New Roman" w:hAnsi="Times New Roman" w:cs="Times New Roman"/>
          <w:sz w:val="24"/>
          <w:szCs w:val="24"/>
        </w:rPr>
        <w:br/>
      </w:r>
      <w:r w:rsidRPr="001E74A1">
        <w:rPr>
          <w:rFonts w:ascii="Times New Roman" w:eastAsia="Times New Roman" w:hAnsi="Times New Roman" w:cs="Times New Roman"/>
          <w:b/>
          <w:bCs/>
          <w:sz w:val="24"/>
          <w:szCs w:val="24"/>
        </w:rPr>
        <w:t>IV.6.6) Informacje dodatkowe:</w:t>
      </w:r>
      <w:r w:rsidRPr="001E74A1">
        <w:rPr>
          <w:rFonts w:ascii="Times New Roman" w:eastAsia="Times New Roman" w:hAnsi="Times New Roman" w:cs="Times New Roman"/>
          <w:sz w:val="24"/>
          <w:szCs w:val="24"/>
        </w:rPr>
        <w:t xml:space="preserve"> </w:t>
      </w:r>
      <w:r w:rsidRPr="001E74A1">
        <w:rPr>
          <w:rFonts w:ascii="Times New Roman" w:eastAsia="Times New Roman" w:hAnsi="Times New Roman" w:cs="Times New Roman"/>
          <w:sz w:val="24"/>
          <w:szCs w:val="24"/>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Przebudowa drogi powiatowej nr 3509W Gulin – Wsola - Wojciechów (I Etap) i remont obiektu mostowego przez rzekę Mleczną. 4. Podstawę prawna przetwarzania danych osobowych stanowią krajowe przepisy o ochronie danych osobowych oraz art. 6 ust. 1 lit.c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Zamawiający przewiduje możliwość jednostronnej zmiany umowy w przypadku zmiany przepisów o ochronie danych osobowych. </w:t>
      </w:r>
    </w:p>
    <w:p w:rsidR="001E74A1" w:rsidRPr="001E74A1" w:rsidRDefault="001E74A1" w:rsidP="001E74A1">
      <w:pPr>
        <w:spacing w:after="0" w:line="240" w:lineRule="auto"/>
        <w:jc w:val="center"/>
        <w:rPr>
          <w:rFonts w:ascii="Times New Roman" w:eastAsia="Times New Roman" w:hAnsi="Times New Roman" w:cs="Times New Roman"/>
          <w:sz w:val="24"/>
          <w:szCs w:val="24"/>
        </w:rPr>
      </w:pPr>
      <w:r w:rsidRPr="001E74A1">
        <w:rPr>
          <w:rFonts w:ascii="Times New Roman" w:eastAsia="Times New Roman" w:hAnsi="Times New Roman" w:cs="Times New Roman"/>
          <w:sz w:val="24"/>
          <w:szCs w:val="24"/>
          <w:u w:val="single"/>
        </w:rPr>
        <w:t xml:space="preserve">ZAŁĄCZNIK I - INFORMACJE DOTYCZĄCE OFERT CZĘŚCIOWYCH </w:t>
      </w:r>
    </w:p>
    <w:p w:rsidR="001E74A1" w:rsidRPr="001E74A1" w:rsidRDefault="001E74A1" w:rsidP="001E74A1">
      <w:pPr>
        <w:spacing w:after="0" w:line="240" w:lineRule="auto"/>
        <w:rPr>
          <w:rFonts w:ascii="Times New Roman" w:eastAsia="Times New Roman" w:hAnsi="Times New Roman" w:cs="Times New Roman"/>
          <w:sz w:val="24"/>
          <w:szCs w:val="24"/>
        </w:rPr>
      </w:pPr>
    </w:p>
    <w:p w:rsidR="001E74A1" w:rsidRPr="001E74A1" w:rsidRDefault="001E74A1" w:rsidP="001E74A1">
      <w:pPr>
        <w:spacing w:after="0" w:line="240" w:lineRule="auto"/>
        <w:rPr>
          <w:rFonts w:ascii="Times New Roman" w:eastAsia="Times New Roman" w:hAnsi="Times New Roman" w:cs="Times New Roman"/>
          <w:sz w:val="24"/>
          <w:szCs w:val="24"/>
        </w:rPr>
      </w:pPr>
    </w:p>
    <w:p w:rsidR="00000000" w:rsidRDefault="001E74A1"/>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1E74A1"/>
    <w:rsid w:val="001E74A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2843506">
      <w:bodyDiv w:val="1"/>
      <w:marLeft w:val="0"/>
      <w:marRight w:val="0"/>
      <w:marTop w:val="0"/>
      <w:marBottom w:val="0"/>
      <w:divBdr>
        <w:top w:val="none" w:sz="0" w:space="0" w:color="auto"/>
        <w:left w:val="none" w:sz="0" w:space="0" w:color="auto"/>
        <w:bottom w:val="none" w:sz="0" w:space="0" w:color="auto"/>
        <w:right w:val="none" w:sz="0" w:space="0" w:color="auto"/>
      </w:divBdr>
      <w:divsChild>
        <w:div w:id="139008590">
          <w:marLeft w:val="0"/>
          <w:marRight w:val="0"/>
          <w:marTop w:val="0"/>
          <w:marBottom w:val="0"/>
          <w:divBdr>
            <w:top w:val="none" w:sz="0" w:space="0" w:color="auto"/>
            <w:left w:val="none" w:sz="0" w:space="0" w:color="auto"/>
            <w:bottom w:val="none" w:sz="0" w:space="0" w:color="auto"/>
            <w:right w:val="none" w:sz="0" w:space="0" w:color="auto"/>
          </w:divBdr>
          <w:divsChild>
            <w:div w:id="1488790418">
              <w:marLeft w:val="0"/>
              <w:marRight w:val="0"/>
              <w:marTop w:val="0"/>
              <w:marBottom w:val="0"/>
              <w:divBdr>
                <w:top w:val="none" w:sz="0" w:space="0" w:color="auto"/>
                <w:left w:val="none" w:sz="0" w:space="0" w:color="auto"/>
                <w:bottom w:val="none" w:sz="0" w:space="0" w:color="auto"/>
                <w:right w:val="none" w:sz="0" w:space="0" w:color="auto"/>
              </w:divBdr>
            </w:div>
            <w:div w:id="423380820">
              <w:marLeft w:val="0"/>
              <w:marRight w:val="0"/>
              <w:marTop w:val="0"/>
              <w:marBottom w:val="0"/>
              <w:divBdr>
                <w:top w:val="none" w:sz="0" w:space="0" w:color="auto"/>
                <w:left w:val="none" w:sz="0" w:space="0" w:color="auto"/>
                <w:bottom w:val="none" w:sz="0" w:space="0" w:color="auto"/>
                <w:right w:val="none" w:sz="0" w:space="0" w:color="auto"/>
              </w:divBdr>
            </w:div>
            <w:div w:id="133910340">
              <w:marLeft w:val="0"/>
              <w:marRight w:val="0"/>
              <w:marTop w:val="0"/>
              <w:marBottom w:val="0"/>
              <w:divBdr>
                <w:top w:val="none" w:sz="0" w:space="0" w:color="auto"/>
                <w:left w:val="none" w:sz="0" w:space="0" w:color="auto"/>
                <w:bottom w:val="none" w:sz="0" w:space="0" w:color="auto"/>
                <w:right w:val="none" w:sz="0" w:space="0" w:color="auto"/>
              </w:divBdr>
              <w:divsChild>
                <w:div w:id="74010303">
                  <w:marLeft w:val="0"/>
                  <w:marRight w:val="0"/>
                  <w:marTop w:val="0"/>
                  <w:marBottom w:val="0"/>
                  <w:divBdr>
                    <w:top w:val="none" w:sz="0" w:space="0" w:color="auto"/>
                    <w:left w:val="none" w:sz="0" w:space="0" w:color="auto"/>
                    <w:bottom w:val="none" w:sz="0" w:space="0" w:color="auto"/>
                    <w:right w:val="none" w:sz="0" w:space="0" w:color="auto"/>
                  </w:divBdr>
                </w:div>
              </w:divsChild>
            </w:div>
            <w:div w:id="505679276">
              <w:marLeft w:val="0"/>
              <w:marRight w:val="0"/>
              <w:marTop w:val="0"/>
              <w:marBottom w:val="0"/>
              <w:divBdr>
                <w:top w:val="none" w:sz="0" w:space="0" w:color="auto"/>
                <w:left w:val="none" w:sz="0" w:space="0" w:color="auto"/>
                <w:bottom w:val="none" w:sz="0" w:space="0" w:color="auto"/>
                <w:right w:val="none" w:sz="0" w:space="0" w:color="auto"/>
              </w:divBdr>
              <w:divsChild>
                <w:div w:id="1950501410">
                  <w:marLeft w:val="0"/>
                  <w:marRight w:val="0"/>
                  <w:marTop w:val="0"/>
                  <w:marBottom w:val="0"/>
                  <w:divBdr>
                    <w:top w:val="none" w:sz="0" w:space="0" w:color="auto"/>
                    <w:left w:val="none" w:sz="0" w:space="0" w:color="auto"/>
                    <w:bottom w:val="none" w:sz="0" w:space="0" w:color="auto"/>
                    <w:right w:val="none" w:sz="0" w:space="0" w:color="auto"/>
                  </w:divBdr>
                </w:div>
              </w:divsChild>
            </w:div>
            <w:div w:id="869145569">
              <w:marLeft w:val="0"/>
              <w:marRight w:val="0"/>
              <w:marTop w:val="0"/>
              <w:marBottom w:val="0"/>
              <w:divBdr>
                <w:top w:val="none" w:sz="0" w:space="0" w:color="auto"/>
                <w:left w:val="none" w:sz="0" w:space="0" w:color="auto"/>
                <w:bottom w:val="none" w:sz="0" w:space="0" w:color="auto"/>
                <w:right w:val="none" w:sz="0" w:space="0" w:color="auto"/>
              </w:divBdr>
              <w:divsChild>
                <w:div w:id="465902834">
                  <w:marLeft w:val="0"/>
                  <w:marRight w:val="0"/>
                  <w:marTop w:val="0"/>
                  <w:marBottom w:val="0"/>
                  <w:divBdr>
                    <w:top w:val="none" w:sz="0" w:space="0" w:color="auto"/>
                    <w:left w:val="none" w:sz="0" w:space="0" w:color="auto"/>
                    <w:bottom w:val="none" w:sz="0" w:space="0" w:color="auto"/>
                    <w:right w:val="none" w:sz="0" w:space="0" w:color="auto"/>
                  </w:divBdr>
                </w:div>
                <w:div w:id="286278035">
                  <w:marLeft w:val="0"/>
                  <w:marRight w:val="0"/>
                  <w:marTop w:val="0"/>
                  <w:marBottom w:val="0"/>
                  <w:divBdr>
                    <w:top w:val="none" w:sz="0" w:space="0" w:color="auto"/>
                    <w:left w:val="none" w:sz="0" w:space="0" w:color="auto"/>
                    <w:bottom w:val="none" w:sz="0" w:space="0" w:color="auto"/>
                    <w:right w:val="none" w:sz="0" w:space="0" w:color="auto"/>
                  </w:divBdr>
                </w:div>
                <w:div w:id="1191532230">
                  <w:marLeft w:val="0"/>
                  <w:marRight w:val="0"/>
                  <w:marTop w:val="0"/>
                  <w:marBottom w:val="0"/>
                  <w:divBdr>
                    <w:top w:val="none" w:sz="0" w:space="0" w:color="auto"/>
                    <w:left w:val="none" w:sz="0" w:space="0" w:color="auto"/>
                    <w:bottom w:val="none" w:sz="0" w:space="0" w:color="auto"/>
                    <w:right w:val="none" w:sz="0" w:space="0" w:color="auto"/>
                  </w:divBdr>
                </w:div>
                <w:div w:id="507990146">
                  <w:marLeft w:val="0"/>
                  <w:marRight w:val="0"/>
                  <w:marTop w:val="0"/>
                  <w:marBottom w:val="0"/>
                  <w:divBdr>
                    <w:top w:val="none" w:sz="0" w:space="0" w:color="auto"/>
                    <w:left w:val="none" w:sz="0" w:space="0" w:color="auto"/>
                    <w:bottom w:val="none" w:sz="0" w:space="0" w:color="auto"/>
                    <w:right w:val="none" w:sz="0" w:space="0" w:color="auto"/>
                  </w:divBdr>
                </w:div>
              </w:divsChild>
            </w:div>
            <w:div w:id="93284481">
              <w:marLeft w:val="0"/>
              <w:marRight w:val="0"/>
              <w:marTop w:val="0"/>
              <w:marBottom w:val="0"/>
              <w:divBdr>
                <w:top w:val="none" w:sz="0" w:space="0" w:color="auto"/>
                <w:left w:val="none" w:sz="0" w:space="0" w:color="auto"/>
                <w:bottom w:val="none" w:sz="0" w:space="0" w:color="auto"/>
                <w:right w:val="none" w:sz="0" w:space="0" w:color="auto"/>
              </w:divBdr>
              <w:divsChild>
                <w:div w:id="101388283">
                  <w:marLeft w:val="0"/>
                  <w:marRight w:val="0"/>
                  <w:marTop w:val="0"/>
                  <w:marBottom w:val="0"/>
                  <w:divBdr>
                    <w:top w:val="none" w:sz="0" w:space="0" w:color="auto"/>
                    <w:left w:val="none" w:sz="0" w:space="0" w:color="auto"/>
                    <w:bottom w:val="none" w:sz="0" w:space="0" w:color="auto"/>
                    <w:right w:val="none" w:sz="0" w:space="0" w:color="auto"/>
                  </w:divBdr>
                </w:div>
                <w:div w:id="484590227">
                  <w:marLeft w:val="0"/>
                  <w:marRight w:val="0"/>
                  <w:marTop w:val="0"/>
                  <w:marBottom w:val="0"/>
                  <w:divBdr>
                    <w:top w:val="none" w:sz="0" w:space="0" w:color="auto"/>
                    <w:left w:val="none" w:sz="0" w:space="0" w:color="auto"/>
                    <w:bottom w:val="none" w:sz="0" w:space="0" w:color="auto"/>
                    <w:right w:val="none" w:sz="0" w:space="0" w:color="auto"/>
                  </w:divBdr>
                </w:div>
                <w:div w:id="539124175">
                  <w:marLeft w:val="0"/>
                  <w:marRight w:val="0"/>
                  <w:marTop w:val="0"/>
                  <w:marBottom w:val="0"/>
                  <w:divBdr>
                    <w:top w:val="none" w:sz="0" w:space="0" w:color="auto"/>
                    <w:left w:val="none" w:sz="0" w:space="0" w:color="auto"/>
                    <w:bottom w:val="none" w:sz="0" w:space="0" w:color="auto"/>
                    <w:right w:val="none" w:sz="0" w:space="0" w:color="auto"/>
                  </w:divBdr>
                </w:div>
                <w:div w:id="1774936966">
                  <w:marLeft w:val="0"/>
                  <w:marRight w:val="0"/>
                  <w:marTop w:val="0"/>
                  <w:marBottom w:val="0"/>
                  <w:divBdr>
                    <w:top w:val="none" w:sz="0" w:space="0" w:color="auto"/>
                    <w:left w:val="none" w:sz="0" w:space="0" w:color="auto"/>
                    <w:bottom w:val="none" w:sz="0" w:space="0" w:color="auto"/>
                    <w:right w:val="none" w:sz="0" w:space="0" w:color="auto"/>
                  </w:divBdr>
                </w:div>
                <w:div w:id="607808430">
                  <w:marLeft w:val="0"/>
                  <w:marRight w:val="0"/>
                  <w:marTop w:val="0"/>
                  <w:marBottom w:val="0"/>
                  <w:divBdr>
                    <w:top w:val="none" w:sz="0" w:space="0" w:color="auto"/>
                    <w:left w:val="none" w:sz="0" w:space="0" w:color="auto"/>
                    <w:bottom w:val="none" w:sz="0" w:space="0" w:color="auto"/>
                    <w:right w:val="none" w:sz="0" w:space="0" w:color="auto"/>
                  </w:divBdr>
                </w:div>
                <w:div w:id="354962024">
                  <w:marLeft w:val="0"/>
                  <w:marRight w:val="0"/>
                  <w:marTop w:val="0"/>
                  <w:marBottom w:val="0"/>
                  <w:divBdr>
                    <w:top w:val="none" w:sz="0" w:space="0" w:color="auto"/>
                    <w:left w:val="none" w:sz="0" w:space="0" w:color="auto"/>
                    <w:bottom w:val="none" w:sz="0" w:space="0" w:color="auto"/>
                    <w:right w:val="none" w:sz="0" w:space="0" w:color="auto"/>
                  </w:divBdr>
                </w:div>
                <w:div w:id="421948977">
                  <w:marLeft w:val="0"/>
                  <w:marRight w:val="0"/>
                  <w:marTop w:val="0"/>
                  <w:marBottom w:val="0"/>
                  <w:divBdr>
                    <w:top w:val="none" w:sz="0" w:space="0" w:color="auto"/>
                    <w:left w:val="none" w:sz="0" w:space="0" w:color="auto"/>
                    <w:bottom w:val="none" w:sz="0" w:space="0" w:color="auto"/>
                    <w:right w:val="none" w:sz="0" w:space="0" w:color="auto"/>
                  </w:divBdr>
                </w:div>
              </w:divsChild>
            </w:div>
            <w:div w:id="677005332">
              <w:marLeft w:val="0"/>
              <w:marRight w:val="0"/>
              <w:marTop w:val="0"/>
              <w:marBottom w:val="0"/>
              <w:divBdr>
                <w:top w:val="none" w:sz="0" w:space="0" w:color="auto"/>
                <w:left w:val="none" w:sz="0" w:space="0" w:color="auto"/>
                <w:bottom w:val="none" w:sz="0" w:space="0" w:color="auto"/>
                <w:right w:val="none" w:sz="0" w:space="0" w:color="auto"/>
              </w:divBdr>
              <w:divsChild>
                <w:div w:id="935358199">
                  <w:marLeft w:val="0"/>
                  <w:marRight w:val="0"/>
                  <w:marTop w:val="0"/>
                  <w:marBottom w:val="0"/>
                  <w:divBdr>
                    <w:top w:val="none" w:sz="0" w:space="0" w:color="auto"/>
                    <w:left w:val="none" w:sz="0" w:space="0" w:color="auto"/>
                    <w:bottom w:val="none" w:sz="0" w:space="0" w:color="auto"/>
                    <w:right w:val="none" w:sz="0" w:space="0" w:color="auto"/>
                  </w:divBdr>
                </w:div>
                <w:div w:id="585111922">
                  <w:marLeft w:val="0"/>
                  <w:marRight w:val="0"/>
                  <w:marTop w:val="0"/>
                  <w:marBottom w:val="0"/>
                  <w:divBdr>
                    <w:top w:val="none" w:sz="0" w:space="0" w:color="auto"/>
                    <w:left w:val="none" w:sz="0" w:space="0" w:color="auto"/>
                    <w:bottom w:val="none" w:sz="0" w:space="0" w:color="auto"/>
                    <w:right w:val="none" w:sz="0" w:space="0" w:color="auto"/>
                  </w:divBdr>
                </w:div>
              </w:divsChild>
            </w:div>
            <w:div w:id="385640181">
              <w:marLeft w:val="0"/>
              <w:marRight w:val="0"/>
              <w:marTop w:val="0"/>
              <w:marBottom w:val="0"/>
              <w:divBdr>
                <w:top w:val="none" w:sz="0" w:space="0" w:color="auto"/>
                <w:left w:val="none" w:sz="0" w:space="0" w:color="auto"/>
                <w:bottom w:val="none" w:sz="0" w:space="0" w:color="auto"/>
                <w:right w:val="none" w:sz="0" w:space="0" w:color="auto"/>
              </w:divBdr>
              <w:divsChild>
                <w:div w:id="1283997409">
                  <w:marLeft w:val="0"/>
                  <w:marRight w:val="0"/>
                  <w:marTop w:val="0"/>
                  <w:marBottom w:val="0"/>
                  <w:divBdr>
                    <w:top w:val="none" w:sz="0" w:space="0" w:color="auto"/>
                    <w:left w:val="none" w:sz="0" w:space="0" w:color="auto"/>
                    <w:bottom w:val="none" w:sz="0" w:space="0" w:color="auto"/>
                    <w:right w:val="none" w:sz="0" w:space="0" w:color="auto"/>
                  </w:divBdr>
                </w:div>
                <w:div w:id="1348949978">
                  <w:marLeft w:val="0"/>
                  <w:marRight w:val="0"/>
                  <w:marTop w:val="0"/>
                  <w:marBottom w:val="0"/>
                  <w:divBdr>
                    <w:top w:val="none" w:sz="0" w:space="0" w:color="auto"/>
                    <w:left w:val="none" w:sz="0" w:space="0" w:color="auto"/>
                    <w:bottom w:val="none" w:sz="0" w:space="0" w:color="auto"/>
                    <w:right w:val="none" w:sz="0" w:space="0" w:color="auto"/>
                  </w:divBdr>
                </w:div>
                <w:div w:id="1430810832">
                  <w:marLeft w:val="0"/>
                  <w:marRight w:val="0"/>
                  <w:marTop w:val="0"/>
                  <w:marBottom w:val="0"/>
                  <w:divBdr>
                    <w:top w:val="none" w:sz="0" w:space="0" w:color="auto"/>
                    <w:left w:val="none" w:sz="0" w:space="0" w:color="auto"/>
                    <w:bottom w:val="none" w:sz="0" w:space="0" w:color="auto"/>
                    <w:right w:val="none" w:sz="0" w:space="0" w:color="auto"/>
                  </w:divBdr>
                </w:div>
                <w:div w:id="32121573">
                  <w:marLeft w:val="0"/>
                  <w:marRight w:val="0"/>
                  <w:marTop w:val="0"/>
                  <w:marBottom w:val="0"/>
                  <w:divBdr>
                    <w:top w:val="none" w:sz="0" w:space="0" w:color="auto"/>
                    <w:left w:val="none" w:sz="0" w:space="0" w:color="auto"/>
                    <w:bottom w:val="none" w:sz="0" w:space="0" w:color="auto"/>
                    <w:right w:val="none" w:sz="0" w:space="0" w:color="auto"/>
                  </w:divBdr>
                </w:div>
                <w:div w:id="1031491693">
                  <w:marLeft w:val="0"/>
                  <w:marRight w:val="0"/>
                  <w:marTop w:val="0"/>
                  <w:marBottom w:val="0"/>
                  <w:divBdr>
                    <w:top w:val="none" w:sz="0" w:space="0" w:color="auto"/>
                    <w:left w:val="none" w:sz="0" w:space="0" w:color="auto"/>
                    <w:bottom w:val="none" w:sz="0" w:space="0" w:color="auto"/>
                    <w:right w:val="none" w:sz="0" w:space="0" w:color="auto"/>
                  </w:divBdr>
                </w:div>
                <w:div w:id="2093578923">
                  <w:marLeft w:val="0"/>
                  <w:marRight w:val="0"/>
                  <w:marTop w:val="0"/>
                  <w:marBottom w:val="0"/>
                  <w:divBdr>
                    <w:top w:val="none" w:sz="0" w:space="0" w:color="auto"/>
                    <w:left w:val="none" w:sz="0" w:space="0" w:color="auto"/>
                    <w:bottom w:val="none" w:sz="0" w:space="0" w:color="auto"/>
                    <w:right w:val="none" w:sz="0" w:space="0" w:color="auto"/>
                  </w:divBdr>
                </w:div>
              </w:divsChild>
            </w:div>
            <w:div w:id="1728530228">
              <w:marLeft w:val="0"/>
              <w:marRight w:val="0"/>
              <w:marTop w:val="0"/>
              <w:marBottom w:val="0"/>
              <w:divBdr>
                <w:top w:val="none" w:sz="0" w:space="0" w:color="auto"/>
                <w:left w:val="none" w:sz="0" w:space="0" w:color="auto"/>
                <w:bottom w:val="none" w:sz="0" w:space="0" w:color="auto"/>
                <w:right w:val="none" w:sz="0" w:space="0" w:color="auto"/>
              </w:divBdr>
              <w:divsChild>
                <w:div w:id="1577281665">
                  <w:marLeft w:val="0"/>
                  <w:marRight w:val="0"/>
                  <w:marTop w:val="0"/>
                  <w:marBottom w:val="0"/>
                  <w:divBdr>
                    <w:top w:val="none" w:sz="0" w:space="0" w:color="auto"/>
                    <w:left w:val="none" w:sz="0" w:space="0" w:color="auto"/>
                    <w:bottom w:val="none" w:sz="0" w:space="0" w:color="auto"/>
                    <w:right w:val="none" w:sz="0" w:space="0" w:color="auto"/>
                  </w:divBdr>
                </w:div>
                <w:div w:id="1309674633">
                  <w:marLeft w:val="0"/>
                  <w:marRight w:val="0"/>
                  <w:marTop w:val="0"/>
                  <w:marBottom w:val="0"/>
                  <w:divBdr>
                    <w:top w:val="none" w:sz="0" w:space="0" w:color="auto"/>
                    <w:left w:val="none" w:sz="0" w:space="0" w:color="auto"/>
                    <w:bottom w:val="none" w:sz="0" w:space="0" w:color="auto"/>
                    <w:right w:val="none" w:sz="0" w:space="0" w:color="auto"/>
                  </w:divBdr>
                </w:div>
                <w:div w:id="1599753893">
                  <w:marLeft w:val="0"/>
                  <w:marRight w:val="0"/>
                  <w:marTop w:val="0"/>
                  <w:marBottom w:val="0"/>
                  <w:divBdr>
                    <w:top w:val="none" w:sz="0" w:space="0" w:color="auto"/>
                    <w:left w:val="none" w:sz="0" w:space="0" w:color="auto"/>
                    <w:bottom w:val="none" w:sz="0" w:space="0" w:color="auto"/>
                    <w:right w:val="none" w:sz="0" w:space="0" w:color="auto"/>
                  </w:divBdr>
                </w:div>
                <w:div w:id="734864019">
                  <w:marLeft w:val="0"/>
                  <w:marRight w:val="0"/>
                  <w:marTop w:val="0"/>
                  <w:marBottom w:val="0"/>
                  <w:divBdr>
                    <w:top w:val="none" w:sz="0" w:space="0" w:color="auto"/>
                    <w:left w:val="none" w:sz="0" w:space="0" w:color="auto"/>
                    <w:bottom w:val="none" w:sz="0" w:space="0" w:color="auto"/>
                    <w:right w:val="none" w:sz="0" w:space="0" w:color="auto"/>
                  </w:divBdr>
                </w:div>
                <w:div w:id="2116896851">
                  <w:marLeft w:val="0"/>
                  <w:marRight w:val="0"/>
                  <w:marTop w:val="0"/>
                  <w:marBottom w:val="0"/>
                  <w:divBdr>
                    <w:top w:val="none" w:sz="0" w:space="0" w:color="auto"/>
                    <w:left w:val="none" w:sz="0" w:space="0" w:color="auto"/>
                    <w:bottom w:val="none" w:sz="0" w:space="0" w:color="auto"/>
                    <w:right w:val="none" w:sz="0" w:space="0" w:color="auto"/>
                  </w:divBdr>
                </w:div>
                <w:div w:id="1008750045">
                  <w:marLeft w:val="0"/>
                  <w:marRight w:val="0"/>
                  <w:marTop w:val="0"/>
                  <w:marBottom w:val="0"/>
                  <w:divBdr>
                    <w:top w:val="none" w:sz="0" w:space="0" w:color="auto"/>
                    <w:left w:val="none" w:sz="0" w:space="0" w:color="auto"/>
                    <w:bottom w:val="none" w:sz="0" w:space="0" w:color="auto"/>
                    <w:right w:val="none" w:sz="0" w:space="0" w:color="auto"/>
                  </w:divBdr>
                </w:div>
                <w:div w:id="1144616639">
                  <w:marLeft w:val="0"/>
                  <w:marRight w:val="0"/>
                  <w:marTop w:val="0"/>
                  <w:marBottom w:val="0"/>
                  <w:divBdr>
                    <w:top w:val="none" w:sz="0" w:space="0" w:color="auto"/>
                    <w:left w:val="none" w:sz="0" w:space="0" w:color="auto"/>
                    <w:bottom w:val="none" w:sz="0" w:space="0" w:color="auto"/>
                    <w:right w:val="none" w:sz="0" w:space="0" w:color="auto"/>
                  </w:divBdr>
                </w:div>
                <w:div w:id="394624508">
                  <w:marLeft w:val="0"/>
                  <w:marRight w:val="0"/>
                  <w:marTop w:val="0"/>
                  <w:marBottom w:val="0"/>
                  <w:divBdr>
                    <w:top w:val="none" w:sz="0" w:space="0" w:color="auto"/>
                    <w:left w:val="none" w:sz="0" w:space="0" w:color="auto"/>
                    <w:bottom w:val="none" w:sz="0" w:space="0" w:color="auto"/>
                    <w:right w:val="none" w:sz="0" w:space="0" w:color="auto"/>
                  </w:divBdr>
                </w:div>
              </w:divsChild>
            </w:div>
            <w:div w:id="6683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4240</Words>
  <Characters>25440</Characters>
  <Application>Microsoft Office Word</Application>
  <DocSecurity>0</DocSecurity>
  <Lines>212</Lines>
  <Paragraphs>59</Paragraphs>
  <ScaleCrop>false</ScaleCrop>
  <Company/>
  <LinksUpToDate>false</LinksUpToDate>
  <CharactersWithSpaces>29621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cp:lastPrinted>2018-06-20T12:46:00Z</cp:lastPrinted>
  <dcterms:created xsi:type="dcterms:W3CDTF">2018-06-20T12:46:00Z</dcterms:created>
  <dcterms:modified xsi:type="dcterms:W3CDTF">2018-06-20T12:46:00Z</dcterms:modified>
</cp:coreProperties>
</file>