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483F5D" w:rsidP="00483F5D">
      <w:pPr>
        <w:widowControl w:val="0"/>
        <w:autoSpaceDE w:val="0"/>
        <w:rPr>
          <w:b/>
        </w:rPr>
      </w:pPr>
    </w:p>
    <w:p w:rsidR="00847A7F" w:rsidRPr="00847A7F" w:rsidRDefault="005842B5" w:rsidP="00847A7F">
      <w:pPr>
        <w:widowControl w:val="0"/>
        <w:autoSpaceDE w:val="0"/>
        <w:jc w:val="right"/>
        <w:rPr>
          <w:b/>
        </w:rPr>
      </w:pPr>
      <w:r>
        <w:rPr>
          <w:b/>
        </w:rPr>
        <w:t>Załącznik nr 3</w:t>
      </w: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KOSZTORYS OFERTOWY na zamówienie pn.:</w:t>
      </w:r>
    </w:p>
    <w:p w:rsidR="00847A7F" w:rsidRDefault="00847A7F" w:rsidP="00847A7F">
      <w:pPr>
        <w:spacing w:line="276" w:lineRule="auto"/>
        <w:jc w:val="both"/>
        <w:rPr>
          <w:b/>
        </w:rPr>
      </w:pPr>
      <w:r>
        <w:rPr>
          <w:b/>
        </w:rPr>
        <w:t>Mechaniczne sprzątanie nawierzchni dróg i ulic powiatowych na terenie Powiatu Radomskiego</w:t>
      </w:r>
    </w:p>
    <w:p w:rsidR="00847A7F" w:rsidRDefault="00847A7F" w:rsidP="00483F5D">
      <w:pPr>
        <w:spacing w:line="276" w:lineRule="auto"/>
        <w:rPr>
          <w:b/>
          <w:bCs/>
          <w:color w:val="000000"/>
        </w:rPr>
      </w:pPr>
    </w:p>
    <w:p w:rsidR="008A4B0E" w:rsidRPr="008A4B0E" w:rsidRDefault="00483F5D" w:rsidP="005C4BD2">
      <w:pPr>
        <w:ind w:left="1276" w:hanging="1276"/>
        <w:jc w:val="both"/>
        <w:rPr>
          <w:b/>
          <w:lang w:eastAsia="pl-PL"/>
        </w:rPr>
      </w:pPr>
      <w:r>
        <w:rPr>
          <w:b/>
        </w:rPr>
        <w:t xml:space="preserve">   Część 2 – </w:t>
      </w:r>
      <w:r w:rsidRPr="008A4B0E">
        <w:rPr>
          <w:b/>
        </w:rPr>
        <w:t>na terenie</w:t>
      </w:r>
      <w:r w:rsidR="008A4B0E" w:rsidRPr="008A4B0E">
        <w:rPr>
          <w:b/>
        </w:rPr>
        <w:t>:</w:t>
      </w:r>
      <w:r w:rsidRPr="008A4B0E">
        <w:rPr>
          <w:b/>
        </w:rPr>
        <w:t xml:space="preserve"> </w:t>
      </w:r>
      <w:r w:rsidR="008A4B0E" w:rsidRPr="008A4B0E">
        <w:rPr>
          <w:b/>
        </w:rPr>
        <w:t>gm. Zakrzew, g</w:t>
      </w:r>
      <w:r w:rsidR="005C4BD2">
        <w:rPr>
          <w:b/>
        </w:rPr>
        <w:t xml:space="preserve">m. Kowala, m. </w:t>
      </w:r>
      <w:r w:rsidR="00891E84">
        <w:rPr>
          <w:b/>
        </w:rPr>
        <w:t xml:space="preserve"> i gm. </w:t>
      </w:r>
      <w:r w:rsidR="005C4BD2">
        <w:rPr>
          <w:b/>
        </w:rPr>
        <w:t>Iłża, gm. Przytyk, gm. Wolanów, gm. Wierzbica</w:t>
      </w:r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5A549A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25,622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365673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14,187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5D3B93" w:rsidRDefault="005D3B93"/>
    <w:p w:rsidR="004A3AED" w:rsidRDefault="004A3AED"/>
    <w:p w:rsidR="004A3AED" w:rsidRDefault="004A3AED"/>
    <w:p w:rsidR="004A3AED" w:rsidRDefault="004A3AED" w:rsidP="004A3AED">
      <w:pPr>
        <w:jc w:val="right"/>
      </w:pPr>
      <w:r>
        <w:t xml:space="preserve">                                                                                               ………………………………………..</w:t>
      </w:r>
    </w:p>
    <w:p w:rsidR="004A3AED" w:rsidRDefault="004A3AED" w:rsidP="004A3AED">
      <w:pPr>
        <w:jc w:val="right"/>
      </w:pPr>
      <w:r>
        <w:t>(podpis i pieczęć  upełnomocnionego</w:t>
      </w:r>
    </w:p>
    <w:p w:rsidR="004A3AED" w:rsidRDefault="004A3AED" w:rsidP="004A3AED">
      <w:pPr>
        <w:jc w:val="right"/>
      </w:pPr>
      <w:r>
        <w:t xml:space="preserve"> przedstawiciela  Wykonawcy)</w:t>
      </w:r>
    </w:p>
    <w:sectPr w:rsidR="004A3AED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733BA"/>
    <w:rsid w:val="00254F2E"/>
    <w:rsid w:val="00260994"/>
    <w:rsid w:val="00365673"/>
    <w:rsid w:val="00483F5D"/>
    <w:rsid w:val="004A3AED"/>
    <w:rsid w:val="005842B5"/>
    <w:rsid w:val="005A549A"/>
    <w:rsid w:val="005C4BD2"/>
    <w:rsid w:val="005D3B93"/>
    <w:rsid w:val="00847A7F"/>
    <w:rsid w:val="00891E84"/>
    <w:rsid w:val="008A4B0E"/>
    <w:rsid w:val="0099286D"/>
    <w:rsid w:val="00D0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B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B0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14</cp:revision>
  <cp:lastPrinted>2018-04-10T08:49:00Z</cp:lastPrinted>
  <dcterms:created xsi:type="dcterms:W3CDTF">2015-03-19T08:20:00Z</dcterms:created>
  <dcterms:modified xsi:type="dcterms:W3CDTF">2018-04-10T11:33:00Z</dcterms:modified>
</cp:coreProperties>
</file>