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color w:val="000000"/>
          <w:sz w:val="24"/>
          <w:szCs w:val="24"/>
          <w:lang w:eastAsia="pl-PL"/>
        </w:rPr>
        <w:t>Ogłoszenie nr 558367-N-2017 z dnia 2017-07-28 r. </w:t>
      </w:r>
      <w:r w:rsidRPr="00FA3CEF">
        <w:rPr>
          <w:rFonts w:ascii="Times New Roman" w:eastAsia="Times New Roman" w:hAnsi="Times New Roman" w:cs="Times New Roman"/>
          <w:color w:val="000000"/>
          <w:sz w:val="24"/>
          <w:szCs w:val="24"/>
          <w:lang w:eastAsia="pl-PL"/>
        </w:rPr>
        <w:br/>
      </w:r>
    </w:p>
    <w:p w:rsidR="00FA3CEF" w:rsidRPr="00FA3CEF" w:rsidRDefault="00FA3CEF" w:rsidP="00FA3CEF">
      <w:pPr>
        <w:spacing w:after="0" w:line="450" w:lineRule="atLeast"/>
        <w:jc w:val="center"/>
        <w:rPr>
          <w:rFonts w:ascii="Times New Roman" w:eastAsia="Times New Roman" w:hAnsi="Times New Roman" w:cs="Times New Roman"/>
          <w:b/>
          <w:bCs/>
          <w:color w:val="000000"/>
          <w:sz w:val="24"/>
          <w:szCs w:val="24"/>
          <w:lang w:eastAsia="pl-PL"/>
        </w:rPr>
      </w:pPr>
      <w:r w:rsidRPr="00FA3CEF">
        <w:rPr>
          <w:rFonts w:ascii="Times New Roman" w:eastAsia="Times New Roman" w:hAnsi="Times New Roman" w:cs="Times New Roman"/>
          <w:b/>
          <w:bCs/>
          <w:color w:val="000000"/>
          <w:sz w:val="24"/>
          <w:szCs w:val="24"/>
          <w:lang w:eastAsia="pl-PL"/>
        </w:rPr>
        <w:t>Powiatowy Zarząd Dróg Publicznych w Radomiu: Przebudowa drogi powiatowej nr 3559W Młodocin – Kowala (III Etap)</w:t>
      </w:r>
      <w:r w:rsidRPr="00FA3CEF">
        <w:rPr>
          <w:rFonts w:ascii="Times New Roman" w:eastAsia="Times New Roman" w:hAnsi="Times New Roman" w:cs="Times New Roman"/>
          <w:b/>
          <w:bCs/>
          <w:color w:val="000000"/>
          <w:sz w:val="24"/>
          <w:szCs w:val="24"/>
          <w:lang w:eastAsia="pl-PL"/>
        </w:rPr>
        <w:br/>
        <w:t>OGŁOSZENIE O ZAMÓWIENIU - Roboty budowlane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Zamieszczanie ogłoszenia:</w:t>
      </w:r>
      <w:r w:rsidRPr="00FA3CEF">
        <w:rPr>
          <w:rFonts w:ascii="Times New Roman" w:eastAsia="Times New Roman" w:hAnsi="Times New Roman" w:cs="Times New Roman"/>
          <w:color w:val="000000"/>
          <w:sz w:val="24"/>
          <w:szCs w:val="24"/>
          <w:lang w:eastAsia="pl-PL"/>
        </w:rPr>
        <w:t> Zamieszczanie obowiązkowe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Ogłoszenie dotyczy:</w:t>
      </w:r>
      <w:r w:rsidRPr="00FA3CEF">
        <w:rPr>
          <w:rFonts w:ascii="Times New Roman" w:eastAsia="Times New Roman" w:hAnsi="Times New Roman" w:cs="Times New Roman"/>
          <w:color w:val="000000"/>
          <w:sz w:val="24"/>
          <w:szCs w:val="24"/>
          <w:lang w:eastAsia="pl-PL"/>
        </w:rPr>
        <w:t> Zamówienia publicznego</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Zamówienie dotyczy projektu lub programu współfinansowanego ze środków Unii Europejskiej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Nazwa projektu lub programu</w:t>
      </w:r>
      <w:r>
        <w:rPr>
          <w:rFonts w:ascii="Times New Roman" w:eastAsia="Times New Roman" w:hAnsi="Times New Roman" w:cs="Times New Roman"/>
          <w:color w:val="000000"/>
          <w:sz w:val="24"/>
          <w:szCs w:val="24"/>
          <w:lang w:eastAsia="pl-PL"/>
        </w:rPr>
        <w:t>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w:t>
      </w:r>
      <w:r w:rsidRPr="00FA3CEF">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FA3CEF">
        <w:rPr>
          <w:rFonts w:ascii="Times New Roman" w:eastAsia="Times New Roman" w:hAnsi="Times New Roman" w:cs="Times New Roman"/>
          <w:color w:val="000000"/>
          <w:sz w:val="24"/>
          <w:szCs w:val="24"/>
          <w:lang w:eastAsia="pl-PL"/>
        </w:rPr>
        <w:t>Pzp</w:t>
      </w:r>
      <w:proofErr w:type="spellEnd"/>
      <w:r w:rsidRPr="00FA3CEF">
        <w:rPr>
          <w:rFonts w:ascii="Times New Roman" w:eastAsia="Times New Roman" w:hAnsi="Times New Roman" w:cs="Times New Roman"/>
          <w:color w:val="000000"/>
          <w:sz w:val="24"/>
          <w:szCs w:val="24"/>
          <w:lang w:eastAsia="pl-PL"/>
        </w:rPr>
        <w:t>, nie mniejszy niż 30%, osób zatrudnionych przez zakłady pracy chronionej lub wykonawców albo ich jednostki (w %) </w:t>
      </w:r>
      <w:r w:rsidRPr="00FA3CEF">
        <w:rPr>
          <w:rFonts w:ascii="Times New Roman" w:eastAsia="Times New Roman" w:hAnsi="Times New Roman" w:cs="Times New Roman"/>
          <w:color w:val="000000"/>
          <w:sz w:val="24"/>
          <w:szCs w:val="24"/>
          <w:lang w:eastAsia="pl-PL"/>
        </w:rPr>
        <w:br/>
      </w:r>
    </w:p>
    <w:p w:rsidR="00FA3CEF" w:rsidRPr="00FA3CEF" w:rsidRDefault="00FA3CEF" w:rsidP="00FA3CEF">
      <w:pPr>
        <w:spacing w:after="0" w:line="450" w:lineRule="atLeast"/>
        <w:rPr>
          <w:rFonts w:ascii="Times New Roman" w:eastAsia="Times New Roman" w:hAnsi="Times New Roman" w:cs="Times New Roman"/>
          <w:b/>
          <w:bCs/>
          <w:color w:val="000000"/>
          <w:sz w:val="24"/>
          <w:szCs w:val="24"/>
          <w:lang w:eastAsia="pl-PL"/>
        </w:rPr>
      </w:pPr>
      <w:r w:rsidRPr="00FA3CEF">
        <w:rPr>
          <w:rFonts w:ascii="Times New Roman" w:eastAsia="Times New Roman" w:hAnsi="Times New Roman" w:cs="Times New Roman"/>
          <w:b/>
          <w:bCs/>
          <w:color w:val="000000"/>
          <w:sz w:val="24"/>
          <w:szCs w:val="24"/>
          <w:u w:val="single"/>
          <w:lang w:eastAsia="pl-PL"/>
        </w:rPr>
        <w:t>SEKCJA I: ZAMAWIAJĄCY</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Postępowanie przeprowadza centralny zamawiający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Postępowanie przeprowadza podmiot, któremu zamawiający powierzył/powierzyli przeprowadzenie postępowania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Informacje na temat podmiotu któremu zamawiający powierzył/powierzyli prowadzenie postępowania:</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Postępowanie jest przeprowadzane wspólnie przez zamawiających</w:t>
      </w:r>
      <w:r w:rsidRPr="00FA3CEF">
        <w:rPr>
          <w:rFonts w:ascii="Times New Roman" w:eastAsia="Times New Roman" w:hAnsi="Times New Roman" w:cs="Times New Roman"/>
          <w:color w:val="000000"/>
          <w:sz w:val="24"/>
          <w:szCs w:val="24"/>
          <w:lang w:eastAsia="pl-PL"/>
        </w:rPr>
        <w:t>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lastRenderedPageBreak/>
        <w:br/>
        <w:t>Jeżeli tak, należy wymienić zamawiających, którzy wspólnie przeprowadzają postępowanie oraz podać adresy ich siedzib, krajowe numery identyfikacyjne oraz osoby do kontaktów wraz z danymi do kontaktów: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Postępowanie jest przeprowadzane wspólnie z zamawiającymi z innych państw członkowskich Unii Europejskiej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Informacje dodatkowe:</w:t>
      </w:r>
      <w:r w:rsidRPr="00FA3CEF">
        <w:rPr>
          <w:rFonts w:ascii="Times New Roman" w:eastAsia="Times New Roman" w:hAnsi="Times New Roman" w:cs="Times New Roman"/>
          <w:color w:val="000000"/>
          <w:sz w:val="24"/>
          <w:szCs w:val="24"/>
          <w:lang w:eastAsia="pl-PL"/>
        </w:rPr>
        <w:t>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 1) NAZWA I ADRES: </w:t>
      </w:r>
      <w:r w:rsidRPr="00FA3CEF">
        <w:rPr>
          <w:rFonts w:ascii="Times New Roman" w:eastAsia="Times New Roman" w:hAnsi="Times New Roman" w:cs="Times New Roman"/>
          <w:color w:val="000000"/>
          <w:sz w:val="24"/>
          <w:szCs w:val="24"/>
          <w:lang w:eastAsia="pl-PL"/>
        </w:rPr>
        <w:t>Powiatowy Zarząd Dróg Publicznych w Radomiu, krajowy numer identyfikacyjny 67200798700000, ul. ul. Graniczna  24 , 26-600   Radom, woj. mazowieckie, państwo Polska, tel. 48 3655801 w. 231, , e-mail sekretariat@pzdp.radom.pl, , faks 48 38 15 061. </w:t>
      </w:r>
      <w:r w:rsidRPr="00FA3CEF">
        <w:rPr>
          <w:rFonts w:ascii="Times New Roman" w:eastAsia="Times New Roman" w:hAnsi="Times New Roman" w:cs="Times New Roman"/>
          <w:color w:val="000000"/>
          <w:sz w:val="24"/>
          <w:szCs w:val="24"/>
          <w:lang w:eastAsia="pl-PL"/>
        </w:rPr>
        <w:br/>
        <w:t>Adres strony internetowej (URL): http://pzd-radom.finn.pl </w:t>
      </w:r>
      <w:r w:rsidRPr="00FA3CEF">
        <w:rPr>
          <w:rFonts w:ascii="Times New Roman" w:eastAsia="Times New Roman" w:hAnsi="Times New Roman" w:cs="Times New Roman"/>
          <w:color w:val="000000"/>
          <w:sz w:val="24"/>
          <w:szCs w:val="24"/>
          <w:lang w:eastAsia="pl-PL"/>
        </w:rPr>
        <w:br/>
        <w:t>Adres profilu nabywcy: </w:t>
      </w:r>
      <w:r w:rsidRPr="00FA3CEF">
        <w:rPr>
          <w:rFonts w:ascii="Times New Roman" w:eastAsia="Times New Roman" w:hAnsi="Times New Roman" w:cs="Times New Roman"/>
          <w:color w:val="000000"/>
          <w:sz w:val="24"/>
          <w:szCs w:val="24"/>
          <w:lang w:eastAsia="pl-PL"/>
        </w:rPr>
        <w:br/>
        <w:t>Adres strony internetowej pod którym można uzyskać dostęp do narzędzi i urządzeń lub formatów plików, które nie są ogólnie dostępne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 2) RODZAJ ZAMAWIAJĄCEGO: </w:t>
      </w:r>
      <w:r w:rsidRPr="00FA3CEF">
        <w:rPr>
          <w:rFonts w:ascii="Times New Roman" w:eastAsia="Times New Roman" w:hAnsi="Times New Roman" w:cs="Times New Roman"/>
          <w:color w:val="000000"/>
          <w:sz w:val="24"/>
          <w:szCs w:val="24"/>
          <w:lang w:eastAsia="pl-PL"/>
        </w:rPr>
        <w:t>Jednostki organizacyjne administracji samorządowej </w:t>
      </w:r>
      <w:r w:rsidRPr="00FA3CEF">
        <w:rPr>
          <w:rFonts w:ascii="Times New Roman" w:eastAsia="Times New Roman" w:hAnsi="Times New Roman" w:cs="Times New Roman"/>
          <w:color w:val="000000"/>
          <w:sz w:val="24"/>
          <w:szCs w:val="24"/>
          <w:lang w:eastAsia="pl-PL"/>
        </w:rPr>
        <w:br/>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I.3) WSPÓLNE UDZIELANIE ZAMÓWIENIA </w:t>
      </w:r>
      <w:r w:rsidRPr="00FA3CEF">
        <w:rPr>
          <w:rFonts w:ascii="Times New Roman" w:eastAsia="Times New Roman" w:hAnsi="Times New Roman" w:cs="Times New Roman"/>
          <w:b/>
          <w:bCs/>
          <w:i/>
          <w:iCs/>
          <w:color w:val="000000"/>
          <w:sz w:val="24"/>
          <w:szCs w:val="24"/>
          <w:lang w:eastAsia="pl-PL"/>
        </w:rPr>
        <w:t>(jeżeli dotyczy)</w:t>
      </w:r>
      <w:r w:rsidRPr="00FA3CEF">
        <w:rPr>
          <w:rFonts w:ascii="Times New Roman" w:eastAsia="Times New Roman" w:hAnsi="Times New Roman" w:cs="Times New Roman"/>
          <w:b/>
          <w:bCs/>
          <w:color w:val="000000"/>
          <w:sz w:val="24"/>
          <w:szCs w:val="24"/>
          <w:lang w:eastAsia="pl-PL"/>
        </w:rPr>
        <w:t>:</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A3CEF">
        <w:rPr>
          <w:rFonts w:ascii="Times New Roman" w:eastAsia="Times New Roman" w:hAnsi="Times New Roman" w:cs="Times New Roman"/>
          <w:color w:val="000000"/>
          <w:sz w:val="24"/>
          <w:szCs w:val="24"/>
          <w:lang w:eastAsia="pl-PL"/>
        </w:rPr>
        <w:br/>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lastRenderedPageBreak/>
        <w:t>I.4) KOMUNIKACJA: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Tak </w:t>
      </w:r>
      <w:r w:rsidRPr="00FA3CEF">
        <w:rPr>
          <w:rFonts w:ascii="Times New Roman" w:eastAsia="Times New Roman" w:hAnsi="Times New Roman" w:cs="Times New Roman"/>
          <w:color w:val="000000"/>
          <w:sz w:val="24"/>
          <w:szCs w:val="24"/>
          <w:lang w:eastAsia="pl-PL"/>
        </w:rPr>
        <w:br/>
        <w:t>http://pzd-radom.finn.pl</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Adres strony internetowej, na której zamieszczona będzie specyfikacja istotnych warunków zamówienia</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Tak </w:t>
      </w:r>
      <w:r w:rsidRPr="00FA3CEF">
        <w:rPr>
          <w:rFonts w:ascii="Times New Roman" w:eastAsia="Times New Roman" w:hAnsi="Times New Roman" w:cs="Times New Roman"/>
          <w:color w:val="000000"/>
          <w:sz w:val="24"/>
          <w:szCs w:val="24"/>
          <w:lang w:eastAsia="pl-PL"/>
        </w:rPr>
        <w:br/>
        <w:t>http://pzd-radom.finn.pl</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Dostęp do dokumentów z postępowania jest ograniczony - więcej informacji można uzyskać pod adresem</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Oferty lub wnioski o dopuszczenie do udziału w postępowaniu należy przesyłać:</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Elektronicznie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 </w:t>
      </w:r>
      <w:r w:rsidRPr="00FA3CEF">
        <w:rPr>
          <w:rFonts w:ascii="Times New Roman" w:eastAsia="Times New Roman" w:hAnsi="Times New Roman" w:cs="Times New Roman"/>
          <w:color w:val="000000"/>
          <w:sz w:val="24"/>
          <w:szCs w:val="24"/>
          <w:lang w:eastAsia="pl-PL"/>
        </w:rPr>
        <w:br/>
        <w:t>adres </w:t>
      </w:r>
      <w:r w:rsidRPr="00FA3CEF">
        <w:rPr>
          <w:rFonts w:ascii="Times New Roman" w:eastAsia="Times New Roman" w:hAnsi="Times New Roman" w:cs="Times New Roman"/>
          <w:color w:val="000000"/>
          <w:sz w:val="24"/>
          <w:szCs w:val="24"/>
          <w:lang w:eastAsia="pl-PL"/>
        </w:rPr>
        <w:br/>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br/>
        <w:t>Nie </w:t>
      </w:r>
      <w:r>
        <w:rPr>
          <w:rFonts w:ascii="Times New Roman" w:eastAsia="Times New Roman" w:hAnsi="Times New Roman" w:cs="Times New Roman"/>
          <w:color w:val="000000"/>
          <w:sz w:val="24"/>
          <w:szCs w:val="24"/>
          <w:lang w:eastAsia="pl-PL"/>
        </w:rPr>
        <w:br/>
        <w:t>Inny sposób: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Wymagane jest przesłanie ofert lub wniosków o dopuszczenie do udziału w postępowaniu w inny sposób:</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Tak </w:t>
      </w:r>
      <w:r w:rsidRPr="00FA3CEF">
        <w:rPr>
          <w:rFonts w:ascii="Times New Roman" w:eastAsia="Times New Roman" w:hAnsi="Times New Roman" w:cs="Times New Roman"/>
          <w:color w:val="000000"/>
          <w:sz w:val="24"/>
          <w:szCs w:val="24"/>
          <w:lang w:eastAsia="pl-PL"/>
        </w:rPr>
        <w:br/>
        <w:t>Inny sposób: </w:t>
      </w:r>
      <w:r w:rsidRPr="00FA3CEF">
        <w:rPr>
          <w:rFonts w:ascii="Times New Roman" w:eastAsia="Times New Roman" w:hAnsi="Times New Roman" w:cs="Times New Roman"/>
          <w:color w:val="000000"/>
          <w:sz w:val="24"/>
          <w:szCs w:val="24"/>
          <w:lang w:eastAsia="pl-PL"/>
        </w:rPr>
        <w:br/>
        <w:t>W formie pisemnej </w:t>
      </w:r>
      <w:r w:rsidRPr="00FA3CEF">
        <w:rPr>
          <w:rFonts w:ascii="Times New Roman" w:eastAsia="Times New Roman" w:hAnsi="Times New Roman" w:cs="Times New Roman"/>
          <w:color w:val="000000"/>
          <w:sz w:val="24"/>
          <w:szCs w:val="24"/>
          <w:lang w:eastAsia="pl-PL"/>
        </w:rPr>
        <w:br/>
        <w:t>Adres: </w:t>
      </w:r>
      <w:r w:rsidRPr="00FA3CEF">
        <w:rPr>
          <w:rFonts w:ascii="Times New Roman" w:eastAsia="Times New Roman" w:hAnsi="Times New Roman" w:cs="Times New Roman"/>
          <w:color w:val="000000"/>
          <w:sz w:val="24"/>
          <w:szCs w:val="24"/>
          <w:lang w:eastAsia="pl-PL"/>
        </w:rPr>
        <w:br/>
        <w:t>Powiatowy Zarząd Dróg Publicznych w Radomiu, ul. Graniczna 24, 26-600 Radom</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lastRenderedPageBreak/>
        <w:br/>
      </w:r>
      <w:r w:rsidRPr="00FA3CEF">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 </w:t>
      </w:r>
      <w:r w:rsidRPr="00FA3CEF">
        <w:rPr>
          <w:rFonts w:ascii="Times New Roman" w:eastAsia="Times New Roman" w:hAnsi="Times New Roman" w:cs="Times New Roman"/>
          <w:color w:val="000000"/>
          <w:sz w:val="24"/>
          <w:szCs w:val="24"/>
          <w:lang w:eastAsia="pl-PL"/>
        </w:rPr>
        <w:br/>
        <w:t>Nieograniczony, pełny, bezpośredni i bezpłatny dostęp do tych narzędzi można uzyskać pod adresem: (URL) </w:t>
      </w:r>
      <w:r w:rsidRPr="00FA3CEF">
        <w:rPr>
          <w:rFonts w:ascii="Times New Roman" w:eastAsia="Times New Roman" w:hAnsi="Times New Roman" w:cs="Times New Roman"/>
          <w:color w:val="000000"/>
          <w:sz w:val="24"/>
          <w:szCs w:val="24"/>
          <w:lang w:eastAsia="pl-PL"/>
        </w:rPr>
        <w:br/>
      </w:r>
    </w:p>
    <w:p w:rsidR="00FA3CEF" w:rsidRPr="00FA3CEF" w:rsidRDefault="00FA3CEF" w:rsidP="00FA3CEF">
      <w:pPr>
        <w:spacing w:after="0" w:line="450" w:lineRule="atLeast"/>
        <w:rPr>
          <w:rFonts w:ascii="Times New Roman" w:eastAsia="Times New Roman" w:hAnsi="Times New Roman" w:cs="Times New Roman"/>
          <w:b/>
          <w:bCs/>
          <w:color w:val="000000"/>
          <w:sz w:val="24"/>
          <w:szCs w:val="24"/>
          <w:lang w:eastAsia="pl-PL"/>
        </w:rPr>
      </w:pPr>
      <w:r w:rsidRPr="00FA3CEF">
        <w:rPr>
          <w:rFonts w:ascii="Times New Roman" w:eastAsia="Times New Roman" w:hAnsi="Times New Roman" w:cs="Times New Roman"/>
          <w:b/>
          <w:bCs/>
          <w:color w:val="000000"/>
          <w:sz w:val="24"/>
          <w:szCs w:val="24"/>
          <w:u w:val="single"/>
          <w:lang w:eastAsia="pl-PL"/>
        </w:rPr>
        <w:t>SEKCJA II: PRZEDMIOT ZAMÓWIENIA</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II.1) Nazwa nadana zamówieniu przez zamawiającego: </w:t>
      </w:r>
      <w:r w:rsidRPr="00FA3CEF">
        <w:rPr>
          <w:rFonts w:ascii="Times New Roman" w:eastAsia="Times New Roman" w:hAnsi="Times New Roman" w:cs="Times New Roman"/>
          <w:color w:val="000000"/>
          <w:sz w:val="24"/>
          <w:szCs w:val="24"/>
          <w:lang w:eastAsia="pl-PL"/>
        </w:rPr>
        <w:t>Przebudowa drogi powiatowej nr 3559W Młodocin – Kowala (III Etap)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Numer referencyjny: </w:t>
      </w:r>
      <w:r w:rsidRPr="00FA3CEF">
        <w:rPr>
          <w:rFonts w:ascii="Times New Roman" w:eastAsia="Times New Roman" w:hAnsi="Times New Roman" w:cs="Times New Roman"/>
          <w:color w:val="000000"/>
          <w:sz w:val="24"/>
          <w:szCs w:val="24"/>
          <w:lang w:eastAsia="pl-PL"/>
        </w:rPr>
        <w:t>PZD.I.252.1.21.2017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Przed wszczęciem postępowania o udzielenie zamówienia przeprowadzono dialog techniczny </w:t>
      </w:r>
    </w:p>
    <w:p w:rsidR="00FA3CEF" w:rsidRPr="00FA3CEF" w:rsidRDefault="00FA3CEF" w:rsidP="00FA3CEF">
      <w:pPr>
        <w:spacing w:after="0" w:line="450" w:lineRule="atLeast"/>
        <w:jc w:val="both"/>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II.2) Rodzaj zamówienia: </w:t>
      </w:r>
      <w:r w:rsidRPr="00FA3CEF">
        <w:rPr>
          <w:rFonts w:ascii="Times New Roman" w:eastAsia="Times New Roman" w:hAnsi="Times New Roman" w:cs="Times New Roman"/>
          <w:color w:val="000000"/>
          <w:sz w:val="24"/>
          <w:szCs w:val="24"/>
          <w:lang w:eastAsia="pl-PL"/>
        </w:rPr>
        <w:t>Roboty budowlane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II.3) Informacja o możliwości składania ofert częściowych</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Zamówienie podzielone jest na części: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Zamawiający zastrzega sobie prawo do udzielenia łącznie następujących części lub grup części:</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lastRenderedPageBreak/>
        <w:t>II.4) Krótki opis przedmiotu zamówienia </w:t>
      </w:r>
      <w:r w:rsidRPr="00FA3CEF">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FA3CEF">
        <w:rPr>
          <w:rFonts w:ascii="Times New Roman" w:eastAsia="Times New Roman" w:hAnsi="Times New Roman" w:cs="Times New Roman"/>
          <w:b/>
          <w:bCs/>
          <w:color w:val="000000"/>
          <w:sz w:val="24"/>
          <w:szCs w:val="24"/>
          <w:lang w:eastAsia="pl-PL"/>
        </w:rPr>
        <w:t> a w przypadku partnerstwa innowacyjnego - określenie zapotrzebowania na innowacyjny produkt, usługę lub roboty budowlane: </w:t>
      </w:r>
      <w:r w:rsidRPr="00FA3CEF">
        <w:rPr>
          <w:rFonts w:ascii="Times New Roman" w:eastAsia="Times New Roman" w:hAnsi="Times New Roman" w:cs="Times New Roman"/>
          <w:color w:val="000000"/>
          <w:sz w:val="24"/>
          <w:szCs w:val="24"/>
          <w:lang w:eastAsia="pl-PL"/>
        </w:rPr>
        <w:t>Przedmiotem zamówienia jest wykonanie robót budowlanych oznaczonych nazwą: Przebudowa drogi powiatowej nr 3559W Młodocin – Kowala (III Etap), na terenie gminy Kowala, na odcinku długości 754,20 m, od km 2+760,00 do km 3+514,20. W ramach robót należy wykonać m.in.: - konstrukcję wzmocnienia istniejącej jezdni o szer. 6,0 m, - chodnik, - przebudowę zjazdów do posesji/działek, - pobocza umocnione kruszywem, - odwodnienie drogi wraz z budową kanalizacji deszczowej - oznakowanie pionowe i poziome. III Etap przebudowy drogi powiatowej nr 3559W Młodocin – Kowala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II.5) Główny kod CPV: </w:t>
      </w:r>
      <w:r w:rsidRPr="00FA3CEF">
        <w:rPr>
          <w:rFonts w:ascii="Times New Roman" w:eastAsia="Times New Roman" w:hAnsi="Times New Roman" w:cs="Times New Roman"/>
          <w:color w:val="000000"/>
          <w:sz w:val="24"/>
          <w:szCs w:val="24"/>
          <w:lang w:eastAsia="pl-PL"/>
        </w:rPr>
        <w:t>45000000-7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Dodatkowe kody CPV:</w:t>
      </w:r>
      <w:r w:rsidRPr="00FA3CEF">
        <w:rPr>
          <w:rFonts w:ascii="Times New Roman" w:eastAsia="Times New Roman" w:hAnsi="Times New Roman" w:cs="Times New Roman"/>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A3CEF" w:rsidRPr="00FA3CEF" w:rsidTr="00FA3CEF">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Kod CPV</w:t>
            </w:r>
          </w:p>
        </w:tc>
      </w:tr>
      <w:tr w:rsidR="00FA3CEF" w:rsidRPr="00FA3CEF" w:rsidTr="00FA3CEF">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45233120-6</w:t>
            </w:r>
          </w:p>
        </w:tc>
      </w:tr>
    </w:tbl>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lastRenderedPageBreak/>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II.6) Całkowita wartość zamówienia </w:t>
      </w:r>
      <w:r w:rsidRPr="00FA3CEF">
        <w:rPr>
          <w:rFonts w:ascii="Times New Roman" w:eastAsia="Times New Roman" w:hAnsi="Times New Roman" w:cs="Times New Roman"/>
          <w:i/>
          <w:iCs/>
          <w:color w:val="000000"/>
          <w:sz w:val="24"/>
          <w:szCs w:val="24"/>
          <w:lang w:eastAsia="pl-PL"/>
        </w:rPr>
        <w:t>(jeżeli zamawiający podaje informacje o wartości zamówienia)</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Wartość bez VAT: </w:t>
      </w:r>
      <w:r w:rsidRPr="00FA3CEF">
        <w:rPr>
          <w:rFonts w:ascii="Times New Roman" w:eastAsia="Times New Roman" w:hAnsi="Times New Roman" w:cs="Times New Roman"/>
          <w:color w:val="000000"/>
          <w:sz w:val="24"/>
          <w:szCs w:val="24"/>
          <w:lang w:eastAsia="pl-PL"/>
        </w:rPr>
        <w:br/>
        <w:t>Waluta: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FA3CEF">
        <w:rPr>
          <w:rFonts w:ascii="Times New Roman" w:eastAsia="Times New Roman" w:hAnsi="Times New Roman" w:cs="Times New Roman"/>
          <w:b/>
          <w:bCs/>
          <w:color w:val="000000"/>
          <w:sz w:val="24"/>
          <w:szCs w:val="24"/>
          <w:lang w:eastAsia="pl-PL"/>
        </w:rPr>
        <w:t>Pzp</w:t>
      </w:r>
      <w:proofErr w:type="spellEnd"/>
      <w:r w:rsidRPr="00FA3CEF">
        <w:rPr>
          <w:rFonts w:ascii="Times New Roman" w:eastAsia="Times New Roman" w:hAnsi="Times New Roman" w:cs="Times New Roman"/>
          <w:b/>
          <w:bCs/>
          <w:color w:val="000000"/>
          <w:sz w:val="24"/>
          <w:szCs w:val="24"/>
          <w:lang w:eastAsia="pl-PL"/>
        </w:rPr>
        <w:t>: </w:t>
      </w:r>
      <w:r w:rsidRPr="00FA3CEF">
        <w:rPr>
          <w:rFonts w:ascii="Times New Roman" w:eastAsia="Times New Roman" w:hAnsi="Times New Roman" w:cs="Times New Roman"/>
          <w:color w:val="000000"/>
          <w:sz w:val="24"/>
          <w:szCs w:val="24"/>
          <w:lang w:eastAsia="pl-PL"/>
        </w:rPr>
        <w:t>Nie </w:t>
      </w:r>
      <w:r w:rsidRPr="00FA3CEF">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A3CEF">
        <w:rPr>
          <w:rFonts w:ascii="Times New Roman" w:eastAsia="Times New Roman" w:hAnsi="Times New Roman" w:cs="Times New Roman"/>
          <w:color w:val="000000"/>
          <w:sz w:val="24"/>
          <w:szCs w:val="24"/>
          <w:lang w:eastAsia="pl-PL"/>
        </w:rPr>
        <w:t>Pzp</w:t>
      </w:r>
      <w:proofErr w:type="spellEnd"/>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miesiącach:  2  </w:t>
      </w:r>
      <w:r w:rsidRPr="00FA3CEF">
        <w:rPr>
          <w:rFonts w:ascii="Times New Roman" w:eastAsia="Times New Roman" w:hAnsi="Times New Roman" w:cs="Times New Roman"/>
          <w:i/>
          <w:iCs/>
          <w:color w:val="000000"/>
          <w:sz w:val="24"/>
          <w:szCs w:val="24"/>
          <w:lang w:eastAsia="pl-PL"/>
        </w:rPr>
        <w:t> lub </w:t>
      </w:r>
      <w:r w:rsidRPr="00FA3CEF">
        <w:rPr>
          <w:rFonts w:ascii="Times New Roman" w:eastAsia="Times New Roman" w:hAnsi="Times New Roman" w:cs="Times New Roman"/>
          <w:b/>
          <w:bCs/>
          <w:color w:val="000000"/>
          <w:sz w:val="24"/>
          <w:szCs w:val="24"/>
          <w:lang w:eastAsia="pl-PL"/>
        </w:rPr>
        <w:t>dniach:</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i/>
          <w:iCs/>
          <w:color w:val="000000"/>
          <w:sz w:val="24"/>
          <w:szCs w:val="24"/>
          <w:lang w:eastAsia="pl-PL"/>
        </w:rPr>
        <w:t>lub</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data rozpoczęcia: </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i/>
          <w:iCs/>
          <w:color w:val="000000"/>
          <w:sz w:val="24"/>
          <w:szCs w:val="24"/>
          <w:lang w:eastAsia="pl-PL"/>
        </w:rPr>
        <w:t> lub </w:t>
      </w:r>
      <w:r w:rsidRPr="00FA3CEF">
        <w:rPr>
          <w:rFonts w:ascii="Times New Roman" w:eastAsia="Times New Roman" w:hAnsi="Times New Roman" w:cs="Times New Roman"/>
          <w:b/>
          <w:bCs/>
          <w:color w:val="000000"/>
          <w:sz w:val="24"/>
          <w:szCs w:val="24"/>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A3CEF" w:rsidRPr="00FA3CEF" w:rsidTr="00FA3CEF">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Data zakończenia</w:t>
            </w:r>
          </w:p>
        </w:tc>
      </w:tr>
      <w:tr w:rsidR="00FA3CEF" w:rsidRPr="00FA3CEF" w:rsidTr="00FA3CEF">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p>
        </w:tc>
      </w:tr>
    </w:tbl>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II.9) Informacje dodatkowe:</w:t>
      </w:r>
    </w:p>
    <w:p w:rsidR="00FA3CEF" w:rsidRPr="00FA3CEF" w:rsidRDefault="00FA3CEF" w:rsidP="00FA3CEF">
      <w:pPr>
        <w:spacing w:after="0" w:line="450" w:lineRule="atLeast"/>
        <w:rPr>
          <w:rFonts w:ascii="Times New Roman" w:eastAsia="Times New Roman" w:hAnsi="Times New Roman" w:cs="Times New Roman"/>
          <w:b/>
          <w:bCs/>
          <w:color w:val="000000"/>
          <w:sz w:val="24"/>
          <w:szCs w:val="24"/>
          <w:lang w:eastAsia="pl-PL"/>
        </w:rPr>
      </w:pPr>
      <w:r w:rsidRPr="00FA3CEF">
        <w:rPr>
          <w:rFonts w:ascii="Times New Roman" w:eastAsia="Times New Roman" w:hAnsi="Times New Roman" w:cs="Times New Roman"/>
          <w:b/>
          <w:bCs/>
          <w:color w:val="000000"/>
          <w:sz w:val="24"/>
          <w:szCs w:val="24"/>
          <w:u w:val="single"/>
          <w:lang w:eastAsia="pl-PL"/>
        </w:rPr>
        <w:t>SEKCJA III: INFORMACJE O CHARAKTERZE PRAWNYM, EKONOMICZNYM, FINANSOWYM I TECHNICZNYM</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III.1) WARUNKI UDZIAŁU W POSTĘPOWANIU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Określenie warunków: Zamawiający nie precyzuje w tym zakresie żadnych wymagań, których spełnienie Wykonawca będzie zobowiązany wykazać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lastRenderedPageBreak/>
        <w:t>Informacje dodatkowe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III.1.2) Sytuacja finansowa lub ekonomiczna </w:t>
      </w:r>
      <w:r w:rsidRPr="00FA3CEF">
        <w:rPr>
          <w:rFonts w:ascii="Times New Roman" w:eastAsia="Times New Roman" w:hAnsi="Times New Roman" w:cs="Times New Roman"/>
          <w:color w:val="000000"/>
          <w:sz w:val="24"/>
          <w:szCs w:val="24"/>
          <w:lang w:eastAsia="pl-PL"/>
        </w:rPr>
        <w:br/>
        <w:t>Określenie warunków: Zamawiający nie precyzuje w tym zakresie żadnych wymagań, których spełnienie Wykonawca będzie zobowiązany wykazać </w:t>
      </w:r>
      <w:r w:rsidRPr="00FA3CEF">
        <w:rPr>
          <w:rFonts w:ascii="Times New Roman" w:eastAsia="Times New Roman" w:hAnsi="Times New Roman" w:cs="Times New Roman"/>
          <w:color w:val="000000"/>
          <w:sz w:val="24"/>
          <w:szCs w:val="24"/>
          <w:lang w:eastAsia="pl-PL"/>
        </w:rPr>
        <w:br/>
        <w:t>Informacje dodatkowe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III.1.3) Zdolność techniczna lub zawodowa </w:t>
      </w:r>
      <w:r w:rsidRPr="00FA3CEF">
        <w:rPr>
          <w:rFonts w:ascii="Times New Roman" w:eastAsia="Times New Roman" w:hAnsi="Times New Roman" w:cs="Times New Roman"/>
          <w:color w:val="000000"/>
          <w:sz w:val="24"/>
          <w:szCs w:val="24"/>
          <w:lang w:eastAsia="pl-PL"/>
        </w:rPr>
        <w:br/>
        <w:t>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650.000,00 zł., w zakres których wchodziło wykonanie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FA3CEF">
        <w:rPr>
          <w:rFonts w:ascii="Times New Roman" w:eastAsia="Times New Roman" w:hAnsi="Times New Roman" w:cs="Times New Roman"/>
          <w:color w:val="000000"/>
          <w:sz w:val="24"/>
          <w:szCs w:val="24"/>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A3CEF">
        <w:rPr>
          <w:rFonts w:ascii="Times New Roman" w:eastAsia="Times New Roman" w:hAnsi="Times New Roman" w:cs="Times New Roman"/>
          <w:color w:val="000000"/>
          <w:sz w:val="24"/>
          <w:szCs w:val="24"/>
          <w:lang w:eastAsia="pl-PL"/>
        </w:rPr>
        <w:br/>
        <w:t>Informacje dodatkowe: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III.2) PODSTAWY WYKLUCZENIA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FA3CEF">
        <w:rPr>
          <w:rFonts w:ascii="Times New Roman" w:eastAsia="Times New Roman" w:hAnsi="Times New Roman" w:cs="Times New Roman"/>
          <w:b/>
          <w:bCs/>
          <w:color w:val="000000"/>
          <w:sz w:val="24"/>
          <w:szCs w:val="24"/>
          <w:lang w:eastAsia="pl-PL"/>
        </w:rPr>
        <w:t>Pzp</w:t>
      </w:r>
      <w:proofErr w:type="spellEnd"/>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 xml:space="preserve">III.2.2) Zamawiający przewiduje wykluczenie wykonawcy na podstawie art. 24 ust. 5 </w:t>
      </w:r>
      <w:r w:rsidRPr="00FA3CEF">
        <w:rPr>
          <w:rFonts w:ascii="Times New Roman" w:eastAsia="Times New Roman" w:hAnsi="Times New Roman" w:cs="Times New Roman"/>
          <w:b/>
          <w:bCs/>
          <w:color w:val="000000"/>
          <w:sz w:val="24"/>
          <w:szCs w:val="24"/>
          <w:lang w:eastAsia="pl-PL"/>
        </w:rPr>
        <w:lastRenderedPageBreak/>
        <w:t xml:space="preserve">ustawy </w:t>
      </w:r>
      <w:proofErr w:type="spellStart"/>
      <w:r w:rsidRPr="00FA3CEF">
        <w:rPr>
          <w:rFonts w:ascii="Times New Roman" w:eastAsia="Times New Roman" w:hAnsi="Times New Roman" w:cs="Times New Roman"/>
          <w:b/>
          <w:bCs/>
          <w:color w:val="000000"/>
          <w:sz w:val="24"/>
          <w:szCs w:val="24"/>
          <w:lang w:eastAsia="pl-PL"/>
        </w:rPr>
        <w:t>Pzp</w:t>
      </w:r>
      <w:proofErr w:type="spellEnd"/>
      <w:r w:rsidRPr="00FA3CEF">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FA3CEF">
        <w:rPr>
          <w:rFonts w:ascii="Times New Roman" w:eastAsia="Times New Roman" w:hAnsi="Times New Roman" w:cs="Times New Roman"/>
          <w:color w:val="000000"/>
          <w:sz w:val="24"/>
          <w:szCs w:val="24"/>
          <w:lang w:eastAsia="pl-PL"/>
        </w:rPr>
        <w:t>Pzp</w:t>
      </w:r>
      <w:proofErr w:type="spellEnd"/>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Tak (podstawa wykluczenia określona w ar</w:t>
      </w:r>
      <w:r>
        <w:rPr>
          <w:rFonts w:ascii="Times New Roman" w:eastAsia="Times New Roman" w:hAnsi="Times New Roman" w:cs="Times New Roman"/>
          <w:color w:val="000000"/>
          <w:sz w:val="24"/>
          <w:szCs w:val="24"/>
          <w:lang w:eastAsia="pl-PL"/>
        </w:rPr>
        <w:t xml:space="preserve">t. 24 ust. 5 pkt 2 ustawy </w:t>
      </w:r>
      <w:proofErr w:type="spellStart"/>
      <w:r>
        <w:rPr>
          <w:rFonts w:ascii="Times New Roman" w:eastAsia="Times New Roman" w:hAnsi="Times New Roman" w:cs="Times New Roman"/>
          <w:color w:val="000000"/>
          <w:sz w:val="24"/>
          <w:szCs w:val="24"/>
          <w:lang w:eastAsia="pl-PL"/>
        </w:rPr>
        <w:t>Pzp</w:t>
      </w:r>
      <w:proofErr w:type="spellEnd"/>
      <w:r>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 xml:space="preserve">Tak (podstawa wykluczenia określona w art. </w:t>
      </w:r>
      <w:r>
        <w:rPr>
          <w:rFonts w:ascii="Times New Roman" w:eastAsia="Times New Roman" w:hAnsi="Times New Roman" w:cs="Times New Roman"/>
          <w:color w:val="000000"/>
          <w:sz w:val="24"/>
          <w:szCs w:val="24"/>
          <w:lang w:eastAsia="pl-PL"/>
        </w:rPr>
        <w:t xml:space="preserve">24 ust. 5 pkt 4 ustawy </w:t>
      </w:r>
      <w:proofErr w:type="spellStart"/>
      <w:r>
        <w:rPr>
          <w:rFonts w:ascii="Times New Roman" w:eastAsia="Times New Roman" w:hAnsi="Times New Roman" w:cs="Times New Roman"/>
          <w:color w:val="000000"/>
          <w:sz w:val="24"/>
          <w:szCs w:val="24"/>
          <w:lang w:eastAsia="pl-PL"/>
        </w:rPr>
        <w:t>Pzp</w:t>
      </w:r>
      <w:proofErr w:type="spellEnd"/>
      <w:r>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br/>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III.3) WYKAZ OŚWIADCZEŃ SKŁADANYCH PRZEZ WYKONAWCĘ W CELU WSTĘPNEGO POTWIERDZENIA, ŻE NIE PODLEGA ON WYKLUCZENIU ORAZ SPEŁNIA WARUNKI UDZIAŁU W POSTĘPOWANIU ORAZ SPEŁNIA KRYTERIA SELEKCJI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Oświadczenie o niepodleganiu wykluczeniu oraz spełnianiu warunków udziału w postępowaniu </w:t>
      </w:r>
      <w:r w:rsidRPr="00FA3CEF">
        <w:rPr>
          <w:rFonts w:ascii="Times New Roman" w:eastAsia="Times New Roman" w:hAnsi="Times New Roman" w:cs="Times New Roman"/>
          <w:color w:val="000000"/>
          <w:sz w:val="24"/>
          <w:szCs w:val="24"/>
          <w:lang w:eastAsia="pl-PL"/>
        </w:rPr>
        <w:br/>
        <w:t>Tak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Oświadczenie o spełnianiu kryteriów selekcji </w:t>
      </w:r>
      <w:r w:rsidRPr="00FA3CEF">
        <w:rPr>
          <w:rFonts w:ascii="Times New Roman" w:eastAsia="Times New Roman" w:hAnsi="Times New Roman" w:cs="Times New Roman"/>
          <w:color w:val="000000"/>
          <w:sz w:val="24"/>
          <w:szCs w:val="24"/>
          <w:lang w:eastAsia="pl-PL"/>
        </w:rPr>
        <w:br/>
        <w:t>Nie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III.4) WYKAZ OŚWIADCZEŃ LUB DOKUMENTÓW , SKŁADANYCH PRZEZ WYKONAWCĘ W POSTĘPOWANIU NA WEZWANIE ZAMAWIAJACEGO W CELU POTWIERDZENIA OKOLICZNOŚCI, O KTÓRYCH MOWA W ART. 25 UST. 1 PKT 3 USTAWY PZP: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A3CEF">
        <w:rPr>
          <w:rFonts w:ascii="Times New Roman" w:eastAsia="Times New Roman" w:hAnsi="Times New Roman" w:cs="Times New Roman"/>
          <w:color w:val="000000"/>
          <w:sz w:val="24"/>
          <w:szCs w:val="24"/>
          <w:lang w:eastAsia="pl-PL"/>
        </w:rPr>
        <w:t>Pzp</w:t>
      </w:r>
      <w:proofErr w:type="spellEnd"/>
      <w:r w:rsidRPr="00FA3CEF">
        <w:rPr>
          <w:rFonts w:ascii="Times New Roman" w:eastAsia="Times New Roman" w:hAnsi="Times New Roman" w:cs="Times New Roman"/>
          <w:color w:val="000000"/>
          <w:sz w:val="24"/>
          <w:szCs w:val="24"/>
          <w:lang w:eastAsia="pl-PL"/>
        </w:rPr>
        <w:t xml:space="preserve">. Jeżeli Wykonawca ma siedzibę lub miejsce zamieszkania poza terytorium Rzeczypospolitej Polskiej, zamiast dokumentów, o których mowa w pkt. 11.7.2) 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w:t>
      </w:r>
      <w:r w:rsidRPr="00FA3CEF">
        <w:rPr>
          <w:rFonts w:ascii="Times New Roman" w:eastAsia="Times New Roman" w:hAnsi="Times New Roman" w:cs="Times New Roman"/>
          <w:color w:val="000000"/>
          <w:sz w:val="24"/>
          <w:szCs w:val="24"/>
          <w:lang w:eastAsia="pl-PL"/>
        </w:rPr>
        <w:lastRenderedPageBreak/>
        <w:t>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III.5) WYKAZ OŚWIADCZEŃ LUB DOKUMENTÓW SKŁADANYCH PRZEZ WYKONAWCĘ W POSTĘPOWANIU NA WEZWANIE ZAMAWIAJACEGO W CELU POTWIERDZENIA OKOLICZNOŚCI, O KTÓRYCH MOWA W ART. 25 UST. 1 PKT 1 USTAWY PZP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III.5.1) W ZAKRESIE SPEŁNIANIA WARUNKÓW UDZIAŁU W POSTĘPOWANIU:</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w:t>
      </w:r>
      <w:r w:rsidRPr="00FA3CEF">
        <w:rPr>
          <w:rFonts w:ascii="Times New Roman" w:eastAsia="Times New Roman" w:hAnsi="Times New Roman" w:cs="Times New Roman"/>
          <w:color w:val="000000"/>
          <w:sz w:val="24"/>
          <w:szCs w:val="24"/>
          <w:lang w:eastAsia="pl-PL"/>
        </w:rPr>
        <w:lastRenderedPageBreak/>
        <w:t>przez Zamawiającego, w celu potwierdzenia spełniania warunków udziału w postępowaniu należy do oferty załączyć zobowiązanie wymagane postanowieniami pkt.12.2 SIWZ (propozycja zobowiązania – Formularz 3.4. do SIWZ)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III.5.2) W ZAKRESIE KRYTERIÓW SELEKCJI:</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III.6) WYKAZ OŚWIADCZEŃ LUB DOKUMENTÓW SKŁADANYCH PRZEZ WYKONAWCĘ W POSTĘPOWANIU NA WEZWANIE ZAMAWIAJACEGO W CELU POTWIERDZENIA OKOLICZNOŚCI, O KTÓRYCH MOWA W ART. 25 UST. 1 PKT 2 USTAWY PZP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III.7) INNE DOKUMENTY NIE WYMIENIONE W pkt III.3) - III.6)</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 xml:space="preserve">1. Wraz z ofertą powinny być złożone oświadczenia wymagane postanowieniami pkt 11.1 SIWZ oraz w przypadku powoływania się na zasoby innych podmiotów zobowiązanie o którym mowa w pkt 12.2. SIWZ wraz z dokumentem potwierdzającym umocowanie osób podpisujących dokumenty. 2.Wykonawca, w terminie 3 dni od dnia zamieszczenia na stronie internetowej informacji, o której mowa w art. 86 ust. 5 ustawy </w:t>
      </w:r>
      <w:proofErr w:type="spellStart"/>
      <w:r w:rsidRPr="00FA3CEF">
        <w:rPr>
          <w:rFonts w:ascii="Times New Roman" w:eastAsia="Times New Roman" w:hAnsi="Times New Roman" w:cs="Times New Roman"/>
          <w:color w:val="000000"/>
          <w:sz w:val="24"/>
          <w:szCs w:val="24"/>
          <w:lang w:eastAsia="pl-PL"/>
        </w:rPr>
        <w:t>Pzp</w:t>
      </w:r>
      <w:proofErr w:type="spellEnd"/>
      <w:r w:rsidRPr="00FA3CEF">
        <w:rPr>
          <w:rFonts w:ascii="Times New Roman" w:eastAsia="Times New Roman" w:hAnsi="Times New Roman" w:cs="Times New Roman"/>
          <w:color w:val="000000"/>
          <w:sz w:val="24"/>
          <w:szCs w:val="24"/>
          <w:lang w:eastAsia="pl-PL"/>
        </w:rPr>
        <w:t xml:space="preserve">, przekazuje Zamawiającemu oświadczenie o przynależności lub braku przynależności do tej samej grupy kapitałowej, o której mowa w art. 24 ust. 1 pkt 23 ustawy </w:t>
      </w:r>
      <w:proofErr w:type="spellStart"/>
      <w:r w:rsidRPr="00FA3CEF">
        <w:rPr>
          <w:rFonts w:ascii="Times New Roman" w:eastAsia="Times New Roman" w:hAnsi="Times New Roman" w:cs="Times New Roman"/>
          <w:color w:val="000000"/>
          <w:sz w:val="24"/>
          <w:szCs w:val="24"/>
          <w:lang w:eastAsia="pl-PL"/>
        </w:rPr>
        <w:t>Pzp</w:t>
      </w:r>
      <w:proofErr w:type="spellEnd"/>
      <w:r w:rsidRPr="00FA3CEF">
        <w:rPr>
          <w:rFonts w:ascii="Times New Roman" w:eastAsia="Times New Roman" w:hAnsi="Times New Roman" w:cs="Times New Roman"/>
          <w:color w:val="000000"/>
          <w:sz w:val="24"/>
          <w:szCs w:val="24"/>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FA3CEF">
        <w:rPr>
          <w:rFonts w:ascii="Times New Roman" w:eastAsia="Times New Roman" w:hAnsi="Times New Roman" w:cs="Times New Roman"/>
          <w:color w:val="000000"/>
          <w:sz w:val="24"/>
          <w:szCs w:val="24"/>
          <w:lang w:eastAsia="pl-PL"/>
        </w:rPr>
        <w:t>Pzp</w:t>
      </w:r>
      <w:proofErr w:type="spellEnd"/>
      <w:r w:rsidRPr="00FA3CEF">
        <w:rPr>
          <w:rFonts w:ascii="Times New Roman" w:eastAsia="Times New Roman" w:hAnsi="Times New Roman" w:cs="Times New Roman"/>
          <w:color w:val="000000"/>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w:t>
      </w:r>
      <w:r w:rsidRPr="00FA3CEF">
        <w:rPr>
          <w:rFonts w:ascii="Times New Roman" w:eastAsia="Times New Roman" w:hAnsi="Times New Roman" w:cs="Times New Roman"/>
          <w:color w:val="000000"/>
          <w:sz w:val="24"/>
          <w:szCs w:val="24"/>
          <w:lang w:eastAsia="pl-PL"/>
        </w:rPr>
        <w:lastRenderedPageBreak/>
        <w:t>zdolności dotyczą (Formularz 3.4. do SIWZ).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FA3CEF" w:rsidRPr="00FA3CEF" w:rsidRDefault="00FA3CEF" w:rsidP="00FA3CEF">
      <w:pPr>
        <w:spacing w:after="0" w:line="450" w:lineRule="atLeast"/>
        <w:rPr>
          <w:rFonts w:ascii="Times New Roman" w:eastAsia="Times New Roman" w:hAnsi="Times New Roman" w:cs="Times New Roman"/>
          <w:b/>
          <w:bCs/>
          <w:color w:val="000000"/>
          <w:sz w:val="24"/>
          <w:szCs w:val="24"/>
          <w:lang w:eastAsia="pl-PL"/>
        </w:rPr>
      </w:pPr>
      <w:r w:rsidRPr="00FA3CEF">
        <w:rPr>
          <w:rFonts w:ascii="Times New Roman" w:eastAsia="Times New Roman" w:hAnsi="Times New Roman" w:cs="Times New Roman"/>
          <w:b/>
          <w:bCs/>
          <w:color w:val="000000"/>
          <w:sz w:val="24"/>
          <w:szCs w:val="24"/>
          <w:u w:val="single"/>
          <w:lang w:eastAsia="pl-PL"/>
        </w:rPr>
        <w:t>SEKCJA IV: PROCEDURA</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IV.1) OPIS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IV.1.1) Tryb udzielenia zamówienia: </w:t>
      </w:r>
      <w:r w:rsidRPr="00FA3CEF">
        <w:rPr>
          <w:rFonts w:ascii="Times New Roman" w:eastAsia="Times New Roman" w:hAnsi="Times New Roman" w:cs="Times New Roman"/>
          <w:color w:val="000000"/>
          <w:sz w:val="24"/>
          <w:szCs w:val="24"/>
          <w:lang w:eastAsia="pl-PL"/>
        </w:rPr>
        <w:t>Przetarg nieograniczony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IV.1.2) Zamawiający żąda wniesienia wadium:</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Tak </w:t>
      </w:r>
      <w:r w:rsidRPr="00FA3CEF">
        <w:rPr>
          <w:rFonts w:ascii="Times New Roman" w:eastAsia="Times New Roman" w:hAnsi="Times New Roman" w:cs="Times New Roman"/>
          <w:color w:val="000000"/>
          <w:sz w:val="24"/>
          <w:szCs w:val="24"/>
          <w:lang w:eastAsia="pl-PL"/>
        </w:rPr>
        <w:br/>
        <w:t>Informacja na temat wadium </w:t>
      </w:r>
      <w:r w:rsidRPr="00FA3CEF">
        <w:rPr>
          <w:rFonts w:ascii="Times New Roman" w:eastAsia="Times New Roman" w:hAnsi="Times New Roman" w:cs="Times New Roman"/>
          <w:color w:val="000000"/>
          <w:sz w:val="24"/>
          <w:szCs w:val="24"/>
          <w:lang w:eastAsia="pl-PL"/>
        </w:rPr>
        <w:br/>
        <w:t>Wykonawca przystępując do przetargu jest zobowiązany wnieść wadium w wysokości: 17.000 zł. (słownie: siedemnaście tysięcy złotych).</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IV.1.3) Przewiduje się udzielenie zaliczek na poczet wykonania zamówienia:</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 </w:t>
      </w:r>
      <w:r w:rsidRPr="00FA3CEF">
        <w:rPr>
          <w:rFonts w:ascii="Times New Roman" w:eastAsia="Times New Roman" w:hAnsi="Times New Roman" w:cs="Times New Roman"/>
          <w:color w:val="000000"/>
          <w:sz w:val="24"/>
          <w:szCs w:val="24"/>
          <w:lang w:eastAsia="pl-PL"/>
        </w:rPr>
        <w:br/>
        <w:t>Należy podać informacje na temat udzielania</w:t>
      </w:r>
      <w:r>
        <w:rPr>
          <w:rFonts w:ascii="Times New Roman" w:eastAsia="Times New Roman" w:hAnsi="Times New Roman" w:cs="Times New Roman"/>
          <w:color w:val="000000"/>
          <w:sz w:val="24"/>
          <w:szCs w:val="24"/>
          <w:lang w:eastAsia="pl-PL"/>
        </w:rPr>
        <w:t xml:space="preserve"> zaliczek: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IV.1.4) Wymaga się złożenia ofert w postaci katalogów elektronicznych lub dołączenia do ofert katalogów elektronicznych:</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 </w:t>
      </w:r>
      <w:r w:rsidRPr="00FA3CEF">
        <w:rPr>
          <w:rFonts w:ascii="Times New Roman" w:eastAsia="Times New Roman" w:hAnsi="Times New Roman" w:cs="Times New Roman"/>
          <w:color w:val="000000"/>
          <w:sz w:val="24"/>
          <w:szCs w:val="24"/>
          <w:lang w:eastAsia="pl-PL"/>
        </w:rPr>
        <w:br/>
        <w:t>Dopuszcza się złożenie ofert w postaci katalogów elektronicznych lub dołączenia do ofert katalogów elektronicznych: </w:t>
      </w:r>
      <w:r w:rsidRPr="00FA3CEF">
        <w:rPr>
          <w:rFonts w:ascii="Times New Roman" w:eastAsia="Times New Roman" w:hAnsi="Times New Roman" w:cs="Times New Roman"/>
          <w:color w:val="000000"/>
          <w:sz w:val="24"/>
          <w:szCs w:val="24"/>
          <w:lang w:eastAsia="pl-PL"/>
        </w:rPr>
        <w:br/>
        <w:t>Nie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lastRenderedPageBreak/>
        <w:t>Informacje dodatkowe: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IV.1.5.) Wymaga się złożenia oferty wariantowej:</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Nie </w:t>
      </w:r>
      <w:r w:rsidRPr="00FA3CEF">
        <w:rPr>
          <w:rFonts w:ascii="Times New Roman" w:eastAsia="Times New Roman" w:hAnsi="Times New Roman" w:cs="Times New Roman"/>
          <w:color w:val="000000"/>
          <w:sz w:val="24"/>
          <w:szCs w:val="24"/>
          <w:lang w:eastAsia="pl-PL"/>
        </w:rPr>
        <w:br/>
        <w:t>Dopuszcza się złożenie oferty wariantowej </w:t>
      </w:r>
      <w:r w:rsidRPr="00FA3CEF">
        <w:rPr>
          <w:rFonts w:ascii="Times New Roman" w:eastAsia="Times New Roman" w:hAnsi="Times New Roman" w:cs="Times New Roman"/>
          <w:color w:val="000000"/>
          <w:sz w:val="24"/>
          <w:szCs w:val="24"/>
          <w:lang w:eastAsia="pl-PL"/>
        </w:rPr>
        <w:br/>
        <w:t>Nie </w:t>
      </w:r>
      <w:r w:rsidRPr="00FA3CEF">
        <w:rPr>
          <w:rFonts w:ascii="Times New Roman" w:eastAsia="Times New Roman" w:hAnsi="Times New Roman" w:cs="Times New Roman"/>
          <w:color w:val="000000"/>
          <w:sz w:val="24"/>
          <w:szCs w:val="24"/>
          <w:lang w:eastAsia="pl-PL"/>
        </w:rPr>
        <w:br/>
        <w:t>Złożenie oferty wariantowej dopuszcza się tylko z jednoczesnym złożeniem oferty zasadniczej: </w:t>
      </w:r>
      <w:r w:rsidRPr="00FA3CEF">
        <w:rPr>
          <w:rFonts w:ascii="Times New Roman" w:eastAsia="Times New Roman" w:hAnsi="Times New Roman" w:cs="Times New Roman"/>
          <w:color w:val="000000"/>
          <w:sz w:val="24"/>
          <w:szCs w:val="24"/>
          <w:lang w:eastAsia="pl-PL"/>
        </w:rPr>
        <w:br/>
        <w:t>Nie</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IV.1.6) Przewidywana liczba wykonawców, którzy zostaną zaproszeni do udziału w postępowaniu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i/>
          <w:iCs/>
          <w:color w:val="000000"/>
          <w:sz w:val="24"/>
          <w:szCs w:val="24"/>
          <w:lang w:eastAsia="pl-PL"/>
        </w:rPr>
        <w:t>(przetarg ograniczony, negocjacje z ogłoszeniem, dialog konkurencyjny, partnerstwo innowacyjne)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Liczba wykonawców   </w:t>
      </w:r>
      <w:r w:rsidRPr="00FA3CEF">
        <w:rPr>
          <w:rFonts w:ascii="Times New Roman" w:eastAsia="Times New Roman" w:hAnsi="Times New Roman" w:cs="Times New Roman"/>
          <w:color w:val="000000"/>
          <w:sz w:val="24"/>
          <w:szCs w:val="24"/>
          <w:lang w:eastAsia="pl-PL"/>
        </w:rPr>
        <w:br/>
        <w:t>Przewidywana minimalna liczba wykonawców </w:t>
      </w:r>
      <w:r w:rsidRPr="00FA3CEF">
        <w:rPr>
          <w:rFonts w:ascii="Times New Roman" w:eastAsia="Times New Roman" w:hAnsi="Times New Roman" w:cs="Times New Roman"/>
          <w:color w:val="000000"/>
          <w:sz w:val="24"/>
          <w:szCs w:val="24"/>
          <w:lang w:eastAsia="pl-PL"/>
        </w:rPr>
        <w:br/>
        <w:t>Maksymalna liczba wykonawców   </w:t>
      </w:r>
      <w:r w:rsidRPr="00FA3CEF">
        <w:rPr>
          <w:rFonts w:ascii="Times New Roman" w:eastAsia="Times New Roman" w:hAnsi="Times New Roman" w:cs="Times New Roman"/>
          <w:color w:val="000000"/>
          <w:sz w:val="24"/>
          <w:szCs w:val="24"/>
          <w:lang w:eastAsia="pl-PL"/>
        </w:rPr>
        <w:br/>
        <w:t>Kryteria selekcji wykonawców: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IV.1.7) Informacje na temat umowy ramowej lub dynamicznego systemu zakupów:</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Umowa ramowa będzie zawarta: </w:t>
      </w:r>
      <w:r w:rsidRPr="00FA3CEF">
        <w:rPr>
          <w:rFonts w:ascii="Times New Roman" w:eastAsia="Times New Roman" w:hAnsi="Times New Roman" w:cs="Times New Roman"/>
          <w:color w:val="000000"/>
          <w:sz w:val="24"/>
          <w:szCs w:val="24"/>
          <w:lang w:eastAsia="pl-PL"/>
        </w:rPr>
        <w:br/>
        <w:t>Czy przewiduje się ograniczenie lic</w:t>
      </w:r>
      <w:r>
        <w:rPr>
          <w:rFonts w:ascii="Times New Roman" w:eastAsia="Times New Roman" w:hAnsi="Times New Roman" w:cs="Times New Roman"/>
          <w:color w:val="000000"/>
          <w:sz w:val="24"/>
          <w:szCs w:val="24"/>
          <w:lang w:eastAsia="pl-PL"/>
        </w:rPr>
        <w:t>zby uczestników umowy ramowej: </w:t>
      </w:r>
      <w:r w:rsidRPr="00FA3CEF">
        <w:rPr>
          <w:rFonts w:ascii="Times New Roman" w:eastAsia="Times New Roman" w:hAnsi="Times New Roman" w:cs="Times New Roman"/>
          <w:color w:val="000000"/>
          <w:sz w:val="24"/>
          <w:szCs w:val="24"/>
          <w:lang w:eastAsia="pl-PL"/>
        </w:rPr>
        <w:br/>
        <w:t>Przewidziana maksymalna liczba uczestników umowy ra</w:t>
      </w:r>
      <w:r>
        <w:rPr>
          <w:rFonts w:ascii="Times New Roman" w:eastAsia="Times New Roman" w:hAnsi="Times New Roman" w:cs="Times New Roman"/>
          <w:color w:val="000000"/>
          <w:sz w:val="24"/>
          <w:szCs w:val="24"/>
          <w:lang w:eastAsia="pl-PL"/>
        </w:rPr>
        <w:t>mowej: </w:t>
      </w:r>
      <w:r>
        <w:rPr>
          <w:rFonts w:ascii="Times New Roman" w:eastAsia="Times New Roman" w:hAnsi="Times New Roman" w:cs="Times New Roman"/>
          <w:color w:val="000000"/>
          <w:sz w:val="24"/>
          <w:szCs w:val="24"/>
          <w:lang w:eastAsia="pl-PL"/>
        </w:rPr>
        <w:br/>
        <w:t>Informacje dodatkowe: </w:t>
      </w:r>
      <w:r w:rsidRPr="00FA3CEF">
        <w:rPr>
          <w:rFonts w:ascii="Times New Roman" w:eastAsia="Times New Roman" w:hAnsi="Times New Roman" w:cs="Times New Roman"/>
          <w:color w:val="000000"/>
          <w:sz w:val="24"/>
          <w:szCs w:val="24"/>
          <w:lang w:eastAsia="pl-PL"/>
        </w:rPr>
        <w:br/>
        <w:t>Zamówienie obejmuje ustanowienie dynamicznego systemu zakupów: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t>Adres strony internetowej, na której będą zamieszczone dodatkowe informacje dotyczące</w:t>
      </w:r>
      <w:r>
        <w:rPr>
          <w:rFonts w:ascii="Times New Roman" w:eastAsia="Times New Roman" w:hAnsi="Times New Roman" w:cs="Times New Roman"/>
          <w:color w:val="000000"/>
          <w:sz w:val="24"/>
          <w:szCs w:val="24"/>
          <w:lang w:eastAsia="pl-PL"/>
        </w:rPr>
        <w:t xml:space="preserve"> dynamicznego systemu zakupów: </w:t>
      </w:r>
      <w:r>
        <w:rPr>
          <w:rFonts w:ascii="Times New Roman" w:eastAsia="Times New Roman" w:hAnsi="Times New Roman" w:cs="Times New Roman"/>
          <w:color w:val="000000"/>
          <w:sz w:val="24"/>
          <w:szCs w:val="24"/>
          <w:lang w:eastAsia="pl-PL"/>
        </w:rPr>
        <w:br/>
        <w:t>Informacje dodatkowe: </w:t>
      </w:r>
      <w:r w:rsidRPr="00FA3CEF">
        <w:rPr>
          <w:rFonts w:ascii="Times New Roman" w:eastAsia="Times New Roman" w:hAnsi="Times New Roman" w:cs="Times New Roman"/>
          <w:color w:val="000000"/>
          <w:sz w:val="24"/>
          <w:szCs w:val="24"/>
          <w:lang w:eastAsia="pl-PL"/>
        </w:rPr>
        <w:br/>
        <w:t>W ramach umowy ramowej/dynamicznego systemu zakupów dopuszcza się złożenie ofert w formie katalogów elektronicznych: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lastRenderedPageBreak/>
        <w:t>Przewiduje się pobranie ze złożonych katalogów elektronicznych informacji potrzebnych do sporządzenia ofert w ramach umowy ramowej/dynamicznego sy</w:t>
      </w:r>
      <w:r>
        <w:rPr>
          <w:rFonts w:ascii="Times New Roman" w:eastAsia="Times New Roman" w:hAnsi="Times New Roman" w:cs="Times New Roman"/>
          <w:color w:val="000000"/>
          <w:sz w:val="24"/>
          <w:szCs w:val="24"/>
          <w:lang w:eastAsia="pl-PL"/>
        </w:rPr>
        <w:t>stemu zakupów: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IV.1.8) Aukcja elektroniczna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Przewidziane jest przeprowadzenie aukcji elektronicznej </w:t>
      </w:r>
      <w:r w:rsidRPr="00FA3CEF">
        <w:rPr>
          <w:rFonts w:ascii="Times New Roman" w:eastAsia="Times New Roman" w:hAnsi="Times New Roman" w:cs="Times New Roman"/>
          <w:i/>
          <w:iCs/>
          <w:color w:val="000000"/>
          <w:sz w:val="24"/>
          <w:szCs w:val="24"/>
          <w:lang w:eastAsia="pl-PL"/>
        </w:rPr>
        <w:t>(przetarg nieograniczony, przetarg ograniczony, negocjacje z ogłoszeniem) </w:t>
      </w:r>
      <w:r w:rsidRPr="00FA3CEF">
        <w:rPr>
          <w:rFonts w:ascii="Times New Roman" w:eastAsia="Times New Roman" w:hAnsi="Times New Roman" w:cs="Times New Roman"/>
          <w:color w:val="000000"/>
          <w:sz w:val="24"/>
          <w:szCs w:val="24"/>
          <w:lang w:eastAsia="pl-PL"/>
        </w:rPr>
        <w:t>Nie </w:t>
      </w:r>
      <w:r w:rsidRPr="00FA3CEF">
        <w:rPr>
          <w:rFonts w:ascii="Times New Roman" w:eastAsia="Times New Roman" w:hAnsi="Times New Roman" w:cs="Times New Roman"/>
          <w:color w:val="000000"/>
          <w:sz w:val="24"/>
          <w:szCs w:val="24"/>
          <w:lang w:eastAsia="pl-PL"/>
        </w:rPr>
        <w:br/>
        <w:t>Należy podać adres strony internetowej, na której aukcja będzie prowadzon</w:t>
      </w:r>
      <w:r>
        <w:rPr>
          <w:rFonts w:ascii="Times New Roman" w:eastAsia="Times New Roman" w:hAnsi="Times New Roman" w:cs="Times New Roman"/>
          <w:color w:val="000000"/>
          <w:sz w:val="24"/>
          <w:szCs w:val="24"/>
          <w:lang w:eastAsia="pl-PL"/>
        </w:rPr>
        <w:t>a: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Należy wskazać elementy, których wartości będą przedmiotem aukcji elektronicznej: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Przewiduje się ograniczenia co do przedstawionych wartości, wynikające z opisu przedmiotu zamówienia:</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Nie </w:t>
      </w:r>
      <w:r w:rsidRPr="00FA3CEF">
        <w:rPr>
          <w:rFonts w:ascii="Times New Roman" w:eastAsia="Times New Roman" w:hAnsi="Times New Roman" w:cs="Times New Roman"/>
          <w:color w:val="000000"/>
          <w:sz w:val="24"/>
          <w:szCs w:val="24"/>
          <w:lang w:eastAsia="pl-PL"/>
        </w:rPr>
        <w:br/>
        <w:t>Należy podać, które informacje zostaną udostępnione wykonawcom w trakcie aukcji elektronicznej oraz jaki będzie termin ich udostępnienia: </w:t>
      </w:r>
      <w:r w:rsidRPr="00FA3CEF">
        <w:rPr>
          <w:rFonts w:ascii="Times New Roman" w:eastAsia="Times New Roman" w:hAnsi="Times New Roman" w:cs="Times New Roman"/>
          <w:color w:val="000000"/>
          <w:sz w:val="24"/>
          <w:szCs w:val="24"/>
          <w:lang w:eastAsia="pl-PL"/>
        </w:rPr>
        <w:br/>
        <w:t>Informacje dotyczące przebiegu aukcji elektronicznej: </w:t>
      </w:r>
      <w:r w:rsidRPr="00FA3CEF">
        <w:rPr>
          <w:rFonts w:ascii="Times New Roman" w:eastAsia="Times New Roman" w:hAnsi="Times New Roman" w:cs="Times New Roman"/>
          <w:color w:val="000000"/>
          <w:sz w:val="24"/>
          <w:szCs w:val="24"/>
          <w:lang w:eastAsia="pl-PL"/>
        </w:rPr>
        <w:br/>
        <w:t>Jaki jest przewidziany sposób postępowania w toku aukcji elektronicznej i jakie będą warunki, na jakich wykonawcy będą mogli licytować (minimalne wysokości postąpień): </w:t>
      </w:r>
      <w:r w:rsidRPr="00FA3CEF">
        <w:rPr>
          <w:rFonts w:ascii="Times New Roman" w:eastAsia="Times New Roman" w:hAnsi="Times New Roman" w:cs="Times New Roman"/>
          <w:color w:val="000000"/>
          <w:sz w:val="24"/>
          <w:szCs w:val="24"/>
          <w:lang w:eastAsia="pl-PL"/>
        </w:rPr>
        <w:br/>
        <w:t>Informacje dotyczące wykorzystywanego sprzętu elektronicznego, rozwiązań i specyfikacji technicznych w zakresie połączeń: </w:t>
      </w:r>
      <w:r w:rsidRPr="00FA3CEF">
        <w:rPr>
          <w:rFonts w:ascii="Times New Roman" w:eastAsia="Times New Roman" w:hAnsi="Times New Roman" w:cs="Times New Roman"/>
          <w:color w:val="000000"/>
          <w:sz w:val="24"/>
          <w:szCs w:val="24"/>
          <w:lang w:eastAsia="pl-PL"/>
        </w:rPr>
        <w:br/>
        <w:t>Wymagania dotyczące rejestracji i identyfikacji wykonawców w aukcji elektronicznej: </w:t>
      </w:r>
      <w:r w:rsidRPr="00FA3CEF">
        <w:rPr>
          <w:rFonts w:ascii="Times New Roman" w:eastAsia="Times New Roman" w:hAnsi="Times New Roman" w:cs="Times New Roman"/>
          <w:color w:val="000000"/>
          <w:sz w:val="24"/>
          <w:szCs w:val="24"/>
          <w:lang w:eastAsia="pl-PL"/>
        </w:rPr>
        <w:br/>
        <w:t>Informacje o liczbie etapów aukcji elektronicznej i czasie ich trwania:</w:t>
      </w:r>
      <w:r>
        <w:rPr>
          <w:rFonts w:ascii="Times New Roman" w:eastAsia="Times New Roman" w:hAnsi="Times New Roman" w:cs="Times New Roman"/>
          <w:color w:val="000000"/>
          <w:sz w:val="24"/>
          <w:szCs w:val="24"/>
          <w:lang w:eastAsia="pl-PL"/>
        </w:rPr>
        <w:br/>
        <w:t>Czas trwania: </w:t>
      </w:r>
      <w:r w:rsidRPr="00FA3CEF">
        <w:rPr>
          <w:rFonts w:ascii="Times New Roman" w:eastAsia="Times New Roman" w:hAnsi="Times New Roman" w:cs="Times New Roman"/>
          <w:color w:val="000000"/>
          <w:sz w:val="24"/>
          <w:szCs w:val="24"/>
          <w:lang w:eastAsia="pl-PL"/>
        </w:rPr>
        <w:br/>
        <w:t>Czy wykonawcy, którzy nie złożyli nowych postąpień, zostaną zakwalifikowani do następnego etapu: </w:t>
      </w:r>
      <w:r w:rsidRPr="00FA3CEF">
        <w:rPr>
          <w:rFonts w:ascii="Times New Roman" w:eastAsia="Times New Roman" w:hAnsi="Times New Roman" w:cs="Times New Roman"/>
          <w:color w:val="000000"/>
          <w:sz w:val="24"/>
          <w:szCs w:val="24"/>
          <w:lang w:eastAsia="pl-PL"/>
        </w:rPr>
        <w:br/>
        <w:t>Warunki zam</w:t>
      </w:r>
      <w:r>
        <w:rPr>
          <w:rFonts w:ascii="Times New Roman" w:eastAsia="Times New Roman" w:hAnsi="Times New Roman" w:cs="Times New Roman"/>
          <w:color w:val="000000"/>
          <w:sz w:val="24"/>
          <w:szCs w:val="24"/>
          <w:lang w:eastAsia="pl-PL"/>
        </w:rPr>
        <w:t>knięcia aukcji elektronicznej: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IV.2) KRYTERIA OCENY OFERT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IV.2.1) Kryteria oceny ofert: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IV.2.2) Kryteria</w:t>
      </w:r>
      <w:r w:rsidRPr="00FA3CEF">
        <w:rPr>
          <w:rFonts w:ascii="Times New Roman" w:eastAsia="Times New Roman" w:hAnsi="Times New Roman" w:cs="Times New Roman"/>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FA3CEF" w:rsidRPr="00FA3CEF" w:rsidTr="00FA3CEF">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Znaczenie</w:t>
            </w:r>
          </w:p>
        </w:tc>
      </w:tr>
      <w:tr w:rsidR="00FA3CEF" w:rsidRPr="00FA3CEF" w:rsidTr="00FA3CEF">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60,00</w:t>
            </w:r>
          </w:p>
        </w:tc>
      </w:tr>
      <w:tr w:rsidR="00FA3CEF" w:rsidRPr="00FA3CEF" w:rsidTr="00FA3CEF">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3CEF" w:rsidRPr="00FA3CEF" w:rsidRDefault="00FA3CEF" w:rsidP="00FA3CEF">
            <w:pPr>
              <w:spacing w:after="0" w:line="240" w:lineRule="auto"/>
              <w:rPr>
                <w:rFonts w:ascii="Times New Roman" w:eastAsia="Times New Roman" w:hAnsi="Times New Roman" w:cs="Times New Roman"/>
                <w:sz w:val="24"/>
                <w:szCs w:val="24"/>
                <w:lang w:eastAsia="pl-PL"/>
              </w:rPr>
            </w:pPr>
            <w:r w:rsidRPr="00FA3CEF">
              <w:rPr>
                <w:rFonts w:ascii="Times New Roman" w:eastAsia="Times New Roman" w:hAnsi="Times New Roman" w:cs="Times New Roman"/>
                <w:sz w:val="24"/>
                <w:szCs w:val="24"/>
                <w:lang w:eastAsia="pl-PL"/>
              </w:rPr>
              <w:t>40,00</w:t>
            </w:r>
          </w:p>
        </w:tc>
      </w:tr>
    </w:tbl>
    <w:p w:rsidR="00FA3CEF" w:rsidRDefault="00FA3CEF" w:rsidP="00FA3CEF">
      <w:pPr>
        <w:spacing w:after="0" w:line="450" w:lineRule="atLeast"/>
        <w:rPr>
          <w:rFonts w:ascii="Times New Roman" w:eastAsia="Times New Roman" w:hAnsi="Times New Roman" w:cs="Times New Roman"/>
          <w:color w:val="000000"/>
          <w:sz w:val="24"/>
          <w:szCs w:val="24"/>
          <w:lang w:eastAsia="pl-PL"/>
        </w:rPr>
      </w:pP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lastRenderedPageBreak/>
        <w:br/>
      </w:r>
      <w:r w:rsidRPr="00FA3CEF">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FA3CEF">
        <w:rPr>
          <w:rFonts w:ascii="Times New Roman" w:eastAsia="Times New Roman" w:hAnsi="Times New Roman" w:cs="Times New Roman"/>
          <w:b/>
          <w:bCs/>
          <w:color w:val="000000"/>
          <w:sz w:val="24"/>
          <w:szCs w:val="24"/>
          <w:lang w:eastAsia="pl-PL"/>
        </w:rPr>
        <w:t>Pzp</w:t>
      </w:r>
      <w:proofErr w:type="spellEnd"/>
      <w:r w:rsidRPr="00FA3CEF">
        <w:rPr>
          <w:rFonts w:ascii="Times New Roman" w:eastAsia="Times New Roman" w:hAnsi="Times New Roman" w:cs="Times New Roman"/>
          <w:b/>
          <w:bCs/>
          <w:color w:val="000000"/>
          <w:sz w:val="24"/>
          <w:szCs w:val="24"/>
          <w:lang w:eastAsia="pl-PL"/>
        </w:rPr>
        <w:t> </w:t>
      </w:r>
      <w:r w:rsidRPr="00FA3CEF">
        <w:rPr>
          <w:rFonts w:ascii="Times New Roman" w:eastAsia="Times New Roman" w:hAnsi="Times New Roman" w:cs="Times New Roman"/>
          <w:color w:val="000000"/>
          <w:sz w:val="24"/>
          <w:szCs w:val="24"/>
          <w:lang w:eastAsia="pl-PL"/>
        </w:rPr>
        <w:t>(przetarg nieograniczony) </w:t>
      </w:r>
      <w:r w:rsidRPr="00FA3CEF">
        <w:rPr>
          <w:rFonts w:ascii="Times New Roman" w:eastAsia="Times New Roman" w:hAnsi="Times New Roman" w:cs="Times New Roman"/>
          <w:color w:val="000000"/>
          <w:sz w:val="24"/>
          <w:szCs w:val="24"/>
          <w:lang w:eastAsia="pl-PL"/>
        </w:rPr>
        <w:br/>
        <w:t>Tak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IV.3) Negocjacje z ogłoszeniem, dialog konkurencyjny, partnerstwo innowacyjne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IV.3.1) Informacje na temat negocjacji z ogłoszeniem</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Minimalne wymagania, które mu</w:t>
      </w:r>
      <w:r>
        <w:rPr>
          <w:rFonts w:ascii="Times New Roman" w:eastAsia="Times New Roman" w:hAnsi="Times New Roman" w:cs="Times New Roman"/>
          <w:color w:val="000000"/>
          <w:sz w:val="24"/>
          <w:szCs w:val="24"/>
          <w:lang w:eastAsia="pl-PL"/>
        </w:rPr>
        <w:t>szą spełniać wszystkie oferty: </w:t>
      </w:r>
      <w:r w:rsidRPr="00FA3CEF">
        <w:rPr>
          <w:rFonts w:ascii="Times New Roman" w:eastAsia="Times New Roman" w:hAnsi="Times New Roman" w:cs="Times New Roman"/>
          <w:color w:val="000000"/>
          <w:sz w:val="24"/>
          <w:szCs w:val="24"/>
          <w:lang w:eastAsia="pl-PL"/>
        </w:rPr>
        <w:br/>
        <w:t>Przewidziane jest zastrzeżenie prawa do udzielenia zamówienia na podstawie ofert wstępnych bez przeprowadzenia negocjacji Nie </w:t>
      </w:r>
      <w:r w:rsidRPr="00FA3CEF">
        <w:rPr>
          <w:rFonts w:ascii="Times New Roman" w:eastAsia="Times New Roman" w:hAnsi="Times New Roman" w:cs="Times New Roman"/>
          <w:color w:val="000000"/>
          <w:sz w:val="24"/>
          <w:szCs w:val="24"/>
          <w:lang w:eastAsia="pl-PL"/>
        </w:rPr>
        <w:br/>
        <w:t>Przewidziany jest podział negocjacji na etapy w celu ograniczenia liczby ofert: Nie </w:t>
      </w:r>
      <w:r w:rsidRPr="00FA3CEF">
        <w:rPr>
          <w:rFonts w:ascii="Times New Roman" w:eastAsia="Times New Roman" w:hAnsi="Times New Roman" w:cs="Times New Roman"/>
          <w:color w:val="000000"/>
          <w:sz w:val="24"/>
          <w:szCs w:val="24"/>
          <w:lang w:eastAsia="pl-PL"/>
        </w:rPr>
        <w:br/>
        <w:t>Należy podać informacje na temat etapów neg</w:t>
      </w:r>
      <w:r>
        <w:rPr>
          <w:rFonts w:ascii="Times New Roman" w:eastAsia="Times New Roman" w:hAnsi="Times New Roman" w:cs="Times New Roman"/>
          <w:color w:val="000000"/>
          <w:sz w:val="24"/>
          <w:szCs w:val="24"/>
          <w:lang w:eastAsia="pl-PL"/>
        </w:rPr>
        <w:t>ocjacji (w tym liczbę etapów): </w:t>
      </w:r>
      <w:r>
        <w:rPr>
          <w:rFonts w:ascii="Times New Roman" w:eastAsia="Times New Roman" w:hAnsi="Times New Roman" w:cs="Times New Roman"/>
          <w:color w:val="000000"/>
          <w:sz w:val="24"/>
          <w:szCs w:val="24"/>
          <w:lang w:eastAsia="pl-PL"/>
        </w:rPr>
        <w:br/>
        <w:t>Informacje dodatkowe </w:t>
      </w:r>
      <w:r>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IV.3.2) Informacje na temat dialogu konkurencyjnego</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Opis potrzeb i wymagań zamawiającego lub informacja o sposobie uzyskania tego opisu: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color w:val="000000"/>
          <w:sz w:val="24"/>
          <w:szCs w:val="24"/>
          <w:lang w:eastAsia="pl-PL"/>
        </w:rPr>
        <w:t>amawiający przewiduje nagrody: </w:t>
      </w:r>
      <w:r w:rsidRPr="00FA3CEF">
        <w:rPr>
          <w:rFonts w:ascii="Times New Roman" w:eastAsia="Times New Roman" w:hAnsi="Times New Roman" w:cs="Times New Roman"/>
          <w:color w:val="000000"/>
          <w:sz w:val="24"/>
          <w:szCs w:val="24"/>
          <w:lang w:eastAsia="pl-PL"/>
        </w:rPr>
        <w:br/>
        <w:t>Wst</w:t>
      </w:r>
      <w:r>
        <w:rPr>
          <w:rFonts w:ascii="Times New Roman" w:eastAsia="Times New Roman" w:hAnsi="Times New Roman" w:cs="Times New Roman"/>
          <w:color w:val="000000"/>
          <w:sz w:val="24"/>
          <w:szCs w:val="24"/>
          <w:lang w:eastAsia="pl-PL"/>
        </w:rPr>
        <w:t>ępny harmonogram postępowania: </w:t>
      </w:r>
      <w:r w:rsidRPr="00FA3CEF">
        <w:rPr>
          <w:rFonts w:ascii="Times New Roman" w:eastAsia="Times New Roman" w:hAnsi="Times New Roman" w:cs="Times New Roman"/>
          <w:color w:val="000000"/>
          <w:sz w:val="24"/>
          <w:szCs w:val="24"/>
          <w:lang w:eastAsia="pl-PL"/>
        </w:rPr>
        <w:br/>
        <w:t>Podział dialogu na etapy w celu ograniczenia liczby rozwiązań: Nie </w:t>
      </w:r>
      <w:r w:rsidRPr="00FA3CEF">
        <w:rPr>
          <w:rFonts w:ascii="Times New Roman" w:eastAsia="Times New Roman" w:hAnsi="Times New Roman" w:cs="Times New Roman"/>
          <w:color w:val="000000"/>
          <w:sz w:val="24"/>
          <w:szCs w:val="24"/>
          <w:lang w:eastAsia="pl-PL"/>
        </w:rPr>
        <w:br/>
        <w:t>Należy podać inform</w:t>
      </w:r>
      <w:r>
        <w:rPr>
          <w:rFonts w:ascii="Times New Roman" w:eastAsia="Times New Roman" w:hAnsi="Times New Roman" w:cs="Times New Roman"/>
          <w:color w:val="000000"/>
          <w:sz w:val="24"/>
          <w:szCs w:val="24"/>
          <w:lang w:eastAsia="pl-PL"/>
        </w:rPr>
        <w:t>acje na temat etapów dialogu: </w:t>
      </w:r>
      <w:r>
        <w:rPr>
          <w:rFonts w:ascii="Times New Roman" w:eastAsia="Times New Roman" w:hAnsi="Times New Roman" w:cs="Times New Roman"/>
          <w:color w:val="000000"/>
          <w:sz w:val="24"/>
          <w:szCs w:val="24"/>
          <w:lang w:eastAsia="pl-PL"/>
        </w:rPr>
        <w:br/>
        <w:t>Informacje dodatkowe: </w:t>
      </w:r>
      <w:bookmarkStart w:id="0" w:name="_GoBack"/>
      <w:bookmarkEnd w:id="0"/>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IV.3.3) Informacje na temat partnerstwa innowacyjnego</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t>Elementy opisu przedmiotu zamówienia definiujące minimalne wymagania, którym musz</w:t>
      </w:r>
      <w:r>
        <w:rPr>
          <w:rFonts w:ascii="Times New Roman" w:eastAsia="Times New Roman" w:hAnsi="Times New Roman" w:cs="Times New Roman"/>
          <w:color w:val="000000"/>
          <w:sz w:val="24"/>
          <w:szCs w:val="24"/>
          <w:lang w:eastAsia="pl-PL"/>
        </w:rPr>
        <w:t>ą odpowiadać wszystkie oferty: </w:t>
      </w:r>
      <w:r w:rsidRPr="00FA3CEF">
        <w:rPr>
          <w:rFonts w:ascii="Times New Roman" w:eastAsia="Times New Roman" w:hAnsi="Times New Roman" w:cs="Times New Roman"/>
          <w:color w:val="000000"/>
          <w:sz w:val="24"/>
          <w:szCs w:val="24"/>
          <w:lang w:eastAsia="pl-PL"/>
        </w:rPr>
        <w:br/>
        <w:t>Podział negocjacji na etapy w celu ograniczeniu liczby ofert podlegających negocjacjom poprzez zastosowanie kryteriów oceny ofert wskazanych w specyfikacji istotnych warunków zamówieni</w:t>
      </w:r>
      <w:r>
        <w:rPr>
          <w:rFonts w:ascii="Times New Roman" w:eastAsia="Times New Roman" w:hAnsi="Times New Roman" w:cs="Times New Roman"/>
          <w:color w:val="000000"/>
          <w:sz w:val="24"/>
          <w:szCs w:val="24"/>
          <w:lang w:eastAsia="pl-PL"/>
        </w:rPr>
        <w:t>a: </w:t>
      </w:r>
      <w:r>
        <w:rPr>
          <w:rFonts w:ascii="Times New Roman" w:eastAsia="Times New Roman" w:hAnsi="Times New Roman" w:cs="Times New Roman"/>
          <w:color w:val="000000"/>
          <w:sz w:val="24"/>
          <w:szCs w:val="24"/>
          <w:lang w:eastAsia="pl-PL"/>
        </w:rPr>
        <w:br/>
        <w:t>Nie </w:t>
      </w:r>
      <w:r>
        <w:rPr>
          <w:rFonts w:ascii="Times New Roman" w:eastAsia="Times New Roman" w:hAnsi="Times New Roman" w:cs="Times New Roman"/>
          <w:color w:val="000000"/>
          <w:sz w:val="24"/>
          <w:szCs w:val="24"/>
          <w:lang w:eastAsia="pl-PL"/>
        </w:rPr>
        <w:br/>
        <w:t>Informacje dodatkowe: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lastRenderedPageBreak/>
        <w:t>IV.4) Licytacja elektroniczna </w:t>
      </w:r>
      <w:r w:rsidRPr="00FA3CEF">
        <w:rPr>
          <w:rFonts w:ascii="Times New Roman" w:eastAsia="Times New Roman" w:hAnsi="Times New Roman" w:cs="Times New Roman"/>
          <w:color w:val="000000"/>
          <w:sz w:val="24"/>
          <w:szCs w:val="24"/>
          <w:lang w:eastAsia="pl-PL"/>
        </w:rPr>
        <w:br/>
        <w:t>Adres strony internetowej, na której będzie prowadzona licytacja elektroniczna: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Adres strony internetowej, na której jest dostępny opis przedmiotu zamówienia w licytacji elektronicznej: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Wymagania dotyczące rejestracji i identyfikacji wykonawców w licytacji elektronicznej, w tym wymagania techniczne urządzeń informatycznych: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Sposób postępowania w toku licytacji elektronicznej, w tym określenie minimalnych wysokości postąpień: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Informacje o liczbie etapów licytacji elektronicznej i czasie ich trwania:</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Czas trwania: </w:t>
      </w:r>
      <w:r w:rsidRPr="00FA3CEF">
        <w:rPr>
          <w:rFonts w:ascii="Times New Roman" w:eastAsia="Times New Roman" w:hAnsi="Times New Roman" w:cs="Times New Roman"/>
          <w:color w:val="000000"/>
          <w:sz w:val="24"/>
          <w:szCs w:val="24"/>
          <w:lang w:eastAsia="pl-PL"/>
        </w:rPr>
        <w:br/>
        <w:t>Wykonawcy, którzy nie złożyli nowych postąpień, zostaną zakwalifikowani do następnego etapu: Nie</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Termin składania wniosków o dopuszczenie do udziału w licytacji elektronicznej: </w:t>
      </w:r>
      <w:r w:rsidRPr="00FA3CEF">
        <w:rPr>
          <w:rFonts w:ascii="Times New Roman" w:eastAsia="Times New Roman" w:hAnsi="Times New Roman" w:cs="Times New Roman"/>
          <w:color w:val="000000"/>
          <w:sz w:val="24"/>
          <w:szCs w:val="24"/>
          <w:lang w:eastAsia="pl-PL"/>
        </w:rPr>
        <w:br/>
        <w:t>Data: godzina: </w:t>
      </w:r>
      <w:r w:rsidRPr="00FA3CEF">
        <w:rPr>
          <w:rFonts w:ascii="Times New Roman" w:eastAsia="Times New Roman" w:hAnsi="Times New Roman" w:cs="Times New Roman"/>
          <w:color w:val="000000"/>
          <w:sz w:val="24"/>
          <w:szCs w:val="24"/>
          <w:lang w:eastAsia="pl-PL"/>
        </w:rPr>
        <w:br/>
        <w:t>Termin otwarcia licytacji elektronicznej: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color w:val="000000"/>
          <w:sz w:val="24"/>
          <w:szCs w:val="24"/>
          <w:lang w:eastAsia="pl-PL"/>
        </w:rPr>
        <w:t>Termin i warunki zamknięcia licytacji elektronicznej: </w:t>
      </w:r>
      <w:r w:rsidRPr="00FA3CEF">
        <w:rPr>
          <w:rFonts w:ascii="Times New Roman" w:eastAsia="Times New Roman" w:hAnsi="Times New Roman" w:cs="Times New Roman"/>
          <w:color w:val="000000"/>
          <w:sz w:val="24"/>
          <w:szCs w:val="24"/>
          <w:lang w:eastAsia="pl-PL"/>
        </w:rPr>
        <w:br/>
        <w:t>Istotne dla stron postanowienia, które zostaną wprowadzone do treści zawieranej umowy w sprawie zamówienia publicznego, albo ogólne warunki umowy, albo wzór umowy: </w:t>
      </w:r>
      <w:r w:rsidRPr="00FA3CEF">
        <w:rPr>
          <w:rFonts w:ascii="Times New Roman" w:eastAsia="Times New Roman" w:hAnsi="Times New Roman" w:cs="Times New Roman"/>
          <w:color w:val="000000"/>
          <w:sz w:val="24"/>
          <w:szCs w:val="24"/>
          <w:lang w:eastAsia="pl-PL"/>
        </w:rPr>
        <w:br/>
        <w:t>Wymagania dotyczące zabezpieczenia należytego wykonania umowy: </w:t>
      </w:r>
      <w:r w:rsidRPr="00FA3CEF">
        <w:rPr>
          <w:rFonts w:ascii="Times New Roman" w:eastAsia="Times New Roman" w:hAnsi="Times New Roman" w:cs="Times New Roman"/>
          <w:color w:val="000000"/>
          <w:sz w:val="24"/>
          <w:szCs w:val="24"/>
          <w:lang w:eastAsia="pl-PL"/>
        </w:rPr>
        <w:br/>
        <w:t>Informacje dodatkowe: </w:t>
      </w:r>
    </w:p>
    <w:p w:rsidR="00FA3CEF" w:rsidRPr="00FA3CEF" w:rsidRDefault="00FA3CEF" w:rsidP="00FA3CEF">
      <w:pPr>
        <w:spacing w:after="0" w:line="450" w:lineRule="atLeast"/>
        <w:rPr>
          <w:rFonts w:ascii="Times New Roman" w:eastAsia="Times New Roman" w:hAnsi="Times New Roman" w:cs="Times New Roman"/>
          <w:color w:val="000000"/>
          <w:sz w:val="24"/>
          <w:szCs w:val="24"/>
          <w:lang w:eastAsia="pl-PL"/>
        </w:rPr>
      </w:pPr>
      <w:r w:rsidRPr="00FA3CEF">
        <w:rPr>
          <w:rFonts w:ascii="Times New Roman" w:eastAsia="Times New Roman" w:hAnsi="Times New Roman" w:cs="Times New Roman"/>
          <w:b/>
          <w:bCs/>
          <w:color w:val="000000"/>
          <w:sz w:val="24"/>
          <w:szCs w:val="24"/>
          <w:lang w:eastAsia="pl-PL"/>
        </w:rPr>
        <w:t>IV.5) ZMIANA UMOWY</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FA3CEF">
        <w:rPr>
          <w:rFonts w:ascii="Times New Roman" w:eastAsia="Times New Roman" w:hAnsi="Times New Roman" w:cs="Times New Roman"/>
          <w:color w:val="000000"/>
          <w:sz w:val="24"/>
          <w:szCs w:val="24"/>
          <w:lang w:eastAsia="pl-PL"/>
        </w:rPr>
        <w:t> Tak </w:t>
      </w:r>
      <w:r w:rsidRPr="00FA3CEF">
        <w:rPr>
          <w:rFonts w:ascii="Times New Roman" w:eastAsia="Times New Roman" w:hAnsi="Times New Roman" w:cs="Times New Roman"/>
          <w:color w:val="000000"/>
          <w:sz w:val="24"/>
          <w:szCs w:val="24"/>
          <w:lang w:eastAsia="pl-PL"/>
        </w:rPr>
        <w:br/>
        <w:t>Należy wskazać zakres, charakter zmian oraz warunki wprowadzenia zmian: </w:t>
      </w:r>
      <w:r w:rsidRPr="00FA3CEF">
        <w:rPr>
          <w:rFonts w:ascii="Times New Roman" w:eastAsia="Times New Roman" w:hAnsi="Times New Roman" w:cs="Times New Roman"/>
          <w:color w:val="000000"/>
          <w:sz w:val="24"/>
          <w:szCs w:val="24"/>
          <w:lang w:eastAsia="pl-PL"/>
        </w:rPr>
        <w:br/>
        <w:t>Zakres zmian umowy, charakter zmian oraz warunki wprowadzenia zmian określone zostały w załączniku do SIWZ Tom II - Istotne postanowienia umowy.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IV.6) INFORMACJE ADMINISTRACYJNE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IV.6.1) Sposób udostępniania informacji o charakterze poufnym </w:t>
      </w:r>
      <w:r w:rsidRPr="00FA3CEF">
        <w:rPr>
          <w:rFonts w:ascii="Times New Roman" w:eastAsia="Times New Roman" w:hAnsi="Times New Roman" w:cs="Times New Roman"/>
          <w:i/>
          <w:iCs/>
          <w:color w:val="000000"/>
          <w:sz w:val="24"/>
          <w:szCs w:val="24"/>
          <w:lang w:eastAsia="pl-PL"/>
        </w:rPr>
        <w:t>(jeżeli dotyczy):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Środki służące ochronie informacji o charakterze poufnym</w:t>
      </w:r>
      <w:r>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IV.6.2) Termin składania ofert lub wniosków o dopuszczenie do udziału w postępowaniu: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color w:val="000000"/>
          <w:sz w:val="24"/>
          <w:szCs w:val="24"/>
          <w:lang w:eastAsia="pl-PL"/>
        </w:rPr>
        <w:lastRenderedPageBreak/>
        <w:t>Data: 2017-08-16, godzina: 13:00, </w:t>
      </w:r>
      <w:r w:rsidRPr="00FA3CEF">
        <w:rPr>
          <w:rFonts w:ascii="Times New Roman" w:eastAsia="Times New Roman" w:hAnsi="Times New Roman" w:cs="Times New Roman"/>
          <w:color w:val="000000"/>
          <w:sz w:val="24"/>
          <w:szCs w:val="24"/>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color w:val="000000"/>
          <w:sz w:val="24"/>
          <w:szCs w:val="24"/>
          <w:lang w:eastAsia="pl-PL"/>
        </w:rPr>
        <w:t>zeniem): </w:t>
      </w:r>
      <w:r>
        <w:rPr>
          <w:rFonts w:ascii="Times New Roman" w:eastAsia="Times New Roman" w:hAnsi="Times New Roman" w:cs="Times New Roman"/>
          <w:color w:val="000000"/>
          <w:sz w:val="24"/>
          <w:szCs w:val="24"/>
          <w:lang w:eastAsia="pl-PL"/>
        </w:rPr>
        <w:br/>
        <w:t>Nie </w:t>
      </w:r>
      <w:r>
        <w:rPr>
          <w:rFonts w:ascii="Times New Roman" w:eastAsia="Times New Roman" w:hAnsi="Times New Roman" w:cs="Times New Roman"/>
          <w:color w:val="000000"/>
          <w:sz w:val="24"/>
          <w:szCs w:val="24"/>
          <w:lang w:eastAsia="pl-PL"/>
        </w:rPr>
        <w:br/>
        <w:t>Wskazać powody: </w:t>
      </w:r>
      <w:r w:rsidRPr="00FA3CEF">
        <w:rPr>
          <w:rFonts w:ascii="Times New Roman" w:eastAsia="Times New Roman" w:hAnsi="Times New Roman" w:cs="Times New Roman"/>
          <w:color w:val="000000"/>
          <w:sz w:val="24"/>
          <w:szCs w:val="24"/>
          <w:lang w:eastAsia="pl-PL"/>
        </w:rPr>
        <w:br/>
        <w:t>Język lub języki, w jakich mogą być sporządzane oferty lub wnioski o dopuszczenie do udziału w postępowaniu </w:t>
      </w:r>
      <w:r w:rsidRPr="00FA3CEF">
        <w:rPr>
          <w:rFonts w:ascii="Times New Roman" w:eastAsia="Times New Roman" w:hAnsi="Times New Roman" w:cs="Times New Roman"/>
          <w:color w:val="000000"/>
          <w:sz w:val="24"/>
          <w:szCs w:val="24"/>
          <w:lang w:eastAsia="pl-PL"/>
        </w:rPr>
        <w:br/>
        <w:t>&gt; Polski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IV.6.3) Termin związania ofertą: </w:t>
      </w:r>
      <w:r w:rsidRPr="00FA3CEF">
        <w:rPr>
          <w:rFonts w:ascii="Times New Roman" w:eastAsia="Times New Roman" w:hAnsi="Times New Roman" w:cs="Times New Roman"/>
          <w:color w:val="000000"/>
          <w:sz w:val="24"/>
          <w:szCs w:val="24"/>
          <w:lang w:eastAsia="pl-PL"/>
        </w:rPr>
        <w:t>do: okres w dniach: 30 (od ostatecznego terminu składania ofert)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A3CEF">
        <w:rPr>
          <w:rFonts w:ascii="Times New Roman" w:eastAsia="Times New Roman" w:hAnsi="Times New Roman" w:cs="Times New Roman"/>
          <w:color w:val="000000"/>
          <w:sz w:val="24"/>
          <w:szCs w:val="24"/>
          <w:lang w:eastAsia="pl-PL"/>
        </w:rPr>
        <w:t> Nie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A3CEF">
        <w:rPr>
          <w:rFonts w:ascii="Times New Roman" w:eastAsia="Times New Roman" w:hAnsi="Times New Roman" w:cs="Times New Roman"/>
          <w:color w:val="000000"/>
          <w:sz w:val="24"/>
          <w:szCs w:val="24"/>
          <w:lang w:eastAsia="pl-PL"/>
        </w:rPr>
        <w:t> Nie </w:t>
      </w:r>
      <w:r w:rsidRPr="00FA3CEF">
        <w:rPr>
          <w:rFonts w:ascii="Times New Roman" w:eastAsia="Times New Roman" w:hAnsi="Times New Roman" w:cs="Times New Roman"/>
          <w:color w:val="000000"/>
          <w:sz w:val="24"/>
          <w:szCs w:val="24"/>
          <w:lang w:eastAsia="pl-PL"/>
        </w:rPr>
        <w:br/>
      </w:r>
      <w:r w:rsidRPr="00FA3CEF">
        <w:rPr>
          <w:rFonts w:ascii="Times New Roman" w:eastAsia="Times New Roman" w:hAnsi="Times New Roman" w:cs="Times New Roman"/>
          <w:b/>
          <w:bCs/>
          <w:color w:val="000000"/>
          <w:sz w:val="24"/>
          <w:szCs w:val="24"/>
          <w:lang w:eastAsia="pl-PL"/>
        </w:rPr>
        <w:t>IV.6.6) Informacje dodatkowe:</w:t>
      </w:r>
      <w:r w:rsidRPr="00FA3CEF">
        <w:rPr>
          <w:rFonts w:ascii="Times New Roman" w:eastAsia="Times New Roman" w:hAnsi="Times New Roman" w:cs="Times New Roman"/>
          <w:color w:val="000000"/>
          <w:sz w:val="24"/>
          <w:szCs w:val="24"/>
          <w:lang w:eastAsia="pl-PL"/>
        </w:rPr>
        <w:t> </w:t>
      </w:r>
      <w:r w:rsidRPr="00FA3CEF">
        <w:rPr>
          <w:rFonts w:ascii="Times New Roman" w:eastAsia="Times New Roman" w:hAnsi="Times New Roman" w:cs="Times New Roman"/>
          <w:color w:val="000000"/>
          <w:sz w:val="24"/>
          <w:szCs w:val="24"/>
          <w:lang w:eastAsia="pl-PL"/>
        </w:rPr>
        <w:br/>
      </w:r>
    </w:p>
    <w:p w:rsidR="002D729D" w:rsidRPr="00FA3CEF" w:rsidRDefault="00FA3CEF">
      <w:pPr>
        <w:rPr>
          <w:sz w:val="24"/>
          <w:szCs w:val="24"/>
        </w:rPr>
      </w:pPr>
      <w:r w:rsidRPr="00FA3CEF">
        <w:rPr>
          <w:rFonts w:ascii="Times New Roman" w:eastAsia="Times New Roman" w:hAnsi="Times New Roman" w:cs="Times New Roman"/>
          <w:b/>
          <w:bCs/>
          <w:color w:val="000000"/>
          <w:sz w:val="24"/>
          <w:szCs w:val="24"/>
          <w:lang w:eastAsia="pl-PL"/>
        </w:rPr>
        <w:t>Radom, dnia 28.07.2017 r.</w:t>
      </w:r>
    </w:p>
    <w:sectPr w:rsidR="002D729D" w:rsidRPr="00FA3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13"/>
    <w:rsid w:val="00446413"/>
    <w:rsid w:val="006316FA"/>
    <w:rsid w:val="00DF7706"/>
    <w:rsid w:val="00FA3C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90F91-7157-41CD-AAB1-BE9084CA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A3C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3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913053">
      <w:bodyDiv w:val="1"/>
      <w:marLeft w:val="0"/>
      <w:marRight w:val="0"/>
      <w:marTop w:val="0"/>
      <w:marBottom w:val="0"/>
      <w:divBdr>
        <w:top w:val="none" w:sz="0" w:space="0" w:color="auto"/>
        <w:left w:val="none" w:sz="0" w:space="0" w:color="auto"/>
        <w:bottom w:val="none" w:sz="0" w:space="0" w:color="auto"/>
        <w:right w:val="none" w:sz="0" w:space="0" w:color="auto"/>
      </w:divBdr>
      <w:divsChild>
        <w:div w:id="325130944">
          <w:marLeft w:val="0"/>
          <w:marRight w:val="0"/>
          <w:marTop w:val="0"/>
          <w:marBottom w:val="0"/>
          <w:divBdr>
            <w:top w:val="none" w:sz="0" w:space="0" w:color="auto"/>
            <w:left w:val="none" w:sz="0" w:space="0" w:color="auto"/>
            <w:bottom w:val="none" w:sz="0" w:space="0" w:color="auto"/>
            <w:right w:val="none" w:sz="0" w:space="0" w:color="auto"/>
          </w:divBdr>
          <w:divsChild>
            <w:div w:id="1287617220">
              <w:marLeft w:val="0"/>
              <w:marRight w:val="0"/>
              <w:marTop w:val="0"/>
              <w:marBottom w:val="0"/>
              <w:divBdr>
                <w:top w:val="none" w:sz="0" w:space="0" w:color="auto"/>
                <w:left w:val="none" w:sz="0" w:space="0" w:color="auto"/>
                <w:bottom w:val="none" w:sz="0" w:space="0" w:color="auto"/>
                <w:right w:val="none" w:sz="0" w:space="0" w:color="auto"/>
              </w:divBdr>
            </w:div>
            <w:div w:id="1365475225">
              <w:marLeft w:val="0"/>
              <w:marRight w:val="0"/>
              <w:marTop w:val="0"/>
              <w:marBottom w:val="0"/>
              <w:divBdr>
                <w:top w:val="none" w:sz="0" w:space="0" w:color="auto"/>
                <w:left w:val="none" w:sz="0" w:space="0" w:color="auto"/>
                <w:bottom w:val="none" w:sz="0" w:space="0" w:color="auto"/>
                <w:right w:val="none" w:sz="0" w:space="0" w:color="auto"/>
              </w:divBdr>
            </w:div>
            <w:div w:id="551423218">
              <w:marLeft w:val="0"/>
              <w:marRight w:val="0"/>
              <w:marTop w:val="0"/>
              <w:marBottom w:val="0"/>
              <w:divBdr>
                <w:top w:val="none" w:sz="0" w:space="0" w:color="auto"/>
                <w:left w:val="none" w:sz="0" w:space="0" w:color="auto"/>
                <w:bottom w:val="none" w:sz="0" w:space="0" w:color="auto"/>
                <w:right w:val="none" w:sz="0" w:space="0" w:color="auto"/>
              </w:divBdr>
              <w:divsChild>
                <w:div w:id="744305868">
                  <w:marLeft w:val="0"/>
                  <w:marRight w:val="0"/>
                  <w:marTop w:val="0"/>
                  <w:marBottom w:val="0"/>
                  <w:divBdr>
                    <w:top w:val="none" w:sz="0" w:space="0" w:color="auto"/>
                    <w:left w:val="none" w:sz="0" w:space="0" w:color="auto"/>
                    <w:bottom w:val="none" w:sz="0" w:space="0" w:color="auto"/>
                    <w:right w:val="none" w:sz="0" w:space="0" w:color="auto"/>
                  </w:divBdr>
                </w:div>
              </w:divsChild>
            </w:div>
            <w:div w:id="1122307468">
              <w:marLeft w:val="0"/>
              <w:marRight w:val="0"/>
              <w:marTop w:val="0"/>
              <w:marBottom w:val="0"/>
              <w:divBdr>
                <w:top w:val="none" w:sz="0" w:space="0" w:color="auto"/>
                <w:left w:val="none" w:sz="0" w:space="0" w:color="auto"/>
                <w:bottom w:val="none" w:sz="0" w:space="0" w:color="auto"/>
                <w:right w:val="none" w:sz="0" w:space="0" w:color="auto"/>
              </w:divBdr>
              <w:divsChild>
                <w:div w:id="934365401">
                  <w:marLeft w:val="0"/>
                  <w:marRight w:val="0"/>
                  <w:marTop w:val="0"/>
                  <w:marBottom w:val="0"/>
                  <w:divBdr>
                    <w:top w:val="none" w:sz="0" w:space="0" w:color="auto"/>
                    <w:left w:val="none" w:sz="0" w:space="0" w:color="auto"/>
                    <w:bottom w:val="none" w:sz="0" w:space="0" w:color="auto"/>
                    <w:right w:val="none" w:sz="0" w:space="0" w:color="auto"/>
                  </w:divBdr>
                </w:div>
              </w:divsChild>
            </w:div>
            <w:div w:id="1062101817">
              <w:marLeft w:val="0"/>
              <w:marRight w:val="0"/>
              <w:marTop w:val="0"/>
              <w:marBottom w:val="0"/>
              <w:divBdr>
                <w:top w:val="none" w:sz="0" w:space="0" w:color="auto"/>
                <w:left w:val="none" w:sz="0" w:space="0" w:color="auto"/>
                <w:bottom w:val="none" w:sz="0" w:space="0" w:color="auto"/>
                <w:right w:val="none" w:sz="0" w:space="0" w:color="auto"/>
              </w:divBdr>
              <w:divsChild>
                <w:div w:id="1044256667">
                  <w:marLeft w:val="0"/>
                  <w:marRight w:val="0"/>
                  <w:marTop w:val="0"/>
                  <w:marBottom w:val="0"/>
                  <w:divBdr>
                    <w:top w:val="none" w:sz="0" w:space="0" w:color="auto"/>
                    <w:left w:val="none" w:sz="0" w:space="0" w:color="auto"/>
                    <w:bottom w:val="none" w:sz="0" w:space="0" w:color="auto"/>
                    <w:right w:val="none" w:sz="0" w:space="0" w:color="auto"/>
                  </w:divBdr>
                </w:div>
                <w:div w:id="701174205">
                  <w:marLeft w:val="0"/>
                  <w:marRight w:val="0"/>
                  <w:marTop w:val="0"/>
                  <w:marBottom w:val="0"/>
                  <w:divBdr>
                    <w:top w:val="none" w:sz="0" w:space="0" w:color="auto"/>
                    <w:left w:val="none" w:sz="0" w:space="0" w:color="auto"/>
                    <w:bottom w:val="none" w:sz="0" w:space="0" w:color="auto"/>
                    <w:right w:val="none" w:sz="0" w:space="0" w:color="auto"/>
                  </w:divBdr>
                </w:div>
                <w:div w:id="80682512">
                  <w:marLeft w:val="0"/>
                  <w:marRight w:val="0"/>
                  <w:marTop w:val="0"/>
                  <w:marBottom w:val="0"/>
                  <w:divBdr>
                    <w:top w:val="none" w:sz="0" w:space="0" w:color="auto"/>
                    <w:left w:val="none" w:sz="0" w:space="0" w:color="auto"/>
                    <w:bottom w:val="none" w:sz="0" w:space="0" w:color="auto"/>
                    <w:right w:val="none" w:sz="0" w:space="0" w:color="auto"/>
                  </w:divBdr>
                </w:div>
                <w:div w:id="1534001948">
                  <w:marLeft w:val="0"/>
                  <w:marRight w:val="0"/>
                  <w:marTop w:val="0"/>
                  <w:marBottom w:val="0"/>
                  <w:divBdr>
                    <w:top w:val="none" w:sz="0" w:space="0" w:color="auto"/>
                    <w:left w:val="none" w:sz="0" w:space="0" w:color="auto"/>
                    <w:bottom w:val="none" w:sz="0" w:space="0" w:color="auto"/>
                    <w:right w:val="none" w:sz="0" w:space="0" w:color="auto"/>
                  </w:divBdr>
                </w:div>
              </w:divsChild>
            </w:div>
            <w:div w:id="1306010230">
              <w:marLeft w:val="0"/>
              <w:marRight w:val="0"/>
              <w:marTop w:val="0"/>
              <w:marBottom w:val="0"/>
              <w:divBdr>
                <w:top w:val="none" w:sz="0" w:space="0" w:color="auto"/>
                <w:left w:val="none" w:sz="0" w:space="0" w:color="auto"/>
                <w:bottom w:val="none" w:sz="0" w:space="0" w:color="auto"/>
                <w:right w:val="none" w:sz="0" w:space="0" w:color="auto"/>
              </w:divBdr>
              <w:divsChild>
                <w:div w:id="477647387">
                  <w:marLeft w:val="0"/>
                  <w:marRight w:val="0"/>
                  <w:marTop w:val="0"/>
                  <w:marBottom w:val="0"/>
                  <w:divBdr>
                    <w:top w:val="none" w:sz="0" w:space="0" w:color="auto"/>
                    <w:left w:val="none" w:sz="0" w:space="0" w:color="auto"/>
                    <w:bottom w:val="none" w:sz="0" w:space="0" w:color="auto"/>
                    <w:right w:val="none" w:sz="0" w:space="0" w:color="auto"/>
                  </w:divBdr>
                </w:div>
                <w:div w:id="2144930010">
                  <w:marLeft w:val="0"/>
                  <w:marRight w:val="0"/>
                  <w:marTop w:val="0"/>
                  <w:marBottom w:val="0"/>
                  <w:divBdr>
                    <w:top w:val="none" w:sz="0" w:space="0" w:color="auto"/>
                    <w:left w:val="none" w:sz="0" w:space="0" w:color="auto"/>
                    <w:bottom w:val="none" w:sz="0" w:space="0" w:color="auto"/>
                    <w:right w:val="none" w:sz="0" w:space="0" w:color="auto"/>
                  </w:divBdr>
                </w:div>
                <w:div w:id="338853647">
                  <w:marLeft w:val="0"/>
                  <w:marRight w:val="0"/>
                  <w:marTop w:val="0"/>
                  <w:marBottom w:val="0"/>
                  <w:divBdr>
                    <w:top w:val="none" w:sz="0" w:space="0" w:color="auto"/>
                    <w:left w:val="none" w:sz="0" w:space="0" w:color="auto"/>
                    <w:bottom w:val="none" w:sz="0" w:space="0" w:color="auto"/>
                    <w:right w:val="none" w:sz="0" w:space="0" w:color="auto"/>
                  </w:divBdr>
                </w:div>
                <w:div w:id="442579301">
                  <w:marLeft w:val="0"/>
                  <w:marRight w:val="0"/>
                  <w:marTop w:val="0"/>
                  <w:marBottom w:val="0"/>
                  <w:divBdr>
                    <w:top w:val="none" w:sz="0" w:space="0" w:color="auto"/>
                    <w:left w:val="none" w:sz="0" w:space="0" w:color="auto"/>
                    <w:bottom w:val="none" w:sz="0" w:space="0" w:color="auto"/>
                    <w:right w:val="none" w:sz="0" w:space="0" w:color="auto"/>
                  </w:divBdr>
                </w:div>
                <w:div w:id="1603490736">
                  <w:marLeft w:val="0"/>
                  <w:marRight w:val="0"/>
                  <w:marTop w:val="0"/>
                  <w:marBottom w:val="0"/>
                  <w:divBdr>
                    <w:top w:val="none" w:sz="0" w:space="0" w:color="auto"/>
                    <w:left w:val="none" w:sz="0" w:space="0" w:color="auto"/>
                    <w:bottom w:val="none" w:sz="0" w:space="0" w:color="auto"/>
                    <w:right w:val="none" w:sz="0" w:space="0" w:color="auto"/>
                  </w:divBdr>
                </w:div>
                <w:div w:id="484474198">
                  <w:marLeft w:val="0"/>
                  <w:marRight w:val="0"/>
                  <w:marTop w:val="0"/>
                  <w:marBottom w:val="0"/>
                  <w:divBdr>
                    <w:top w:val="none" w:sz="0" w:space="0" w:color="auto"/>
                    <w:left w:val="none" w:sz="0" w:space="0" w:color="auto"/>
                    <w:bottom w:val="none" w:sz="0" w:space="0" w:color="auto"/>
                    <w:right w:val="none" w:sz="0" w:space="0" w:color="auto"/>
                  </w:divBdr>
                </w:div>
                <w:div w:id="167914291">
                  <w:marLeft w:val="0"/>
                  <w:marRight w:val="0"/>
                  <w:marTop w:val="0"/>
                  <w:marBottom w:val="0"/>
                  <w:divBdr>
                    <w:top w:val="none" w:sz="0" w:space="0" w:color="auto"/>
                    <w:left w:val="none" w:sz="0" w:space="0" w:color="auto"/>
                    <w:bottom w:val="none" w:sz="0" w:space="0" w:color="auto"/>
                    <w:right w:val="none" w:sz="0" w:space="0" w:color="auto"/>
                  </w:divBdr>
                </w:div>
              </w:divsChild>
            </w:div>
            <w:div w:id="881137469">
              <w:marLeft w:val="0"/>
              <w:marRight w:val="0"/>
              <w:marTop w:val="0"/>
              <w:marBottom w:val="0"/>
              <w:divBdr>
                <w:top w:val="none" w:sz="0" w:space="0" w:color="auto"/>
                <w:left w:val="none" w:sz="0" w:space="0" w:color="auto"/>
                <w:bottom w:val="none" w:sz="0" w:space="0" w:color="auto"/>
                <w:right w:val="none" w:sz="0" w:space="0" w:color="auto"/>
              </w:divBdr>
              <w:divsChild>
                <w:div w:id="438381476">
                  <w:marLeft w:val="0"/>
                  <w:marRight w:val="0"/>
                  <w:marTop w:val="0"/>
                  <w:marBottom w:val="0"/>
                  <w:divBdr>
                    <w:top w:val="none" w:sz="0" w:space="0" w:color="auto"/>
                    <w:left w:val="none" w:sz="0" w:space="0" w:color="auto"/>
                    <w:bottom w:val="none" w:sz="0" w:space="0" w:color="auto"/>
                    <w:right w:val="none" w:sz="0" w:space="0" w:color="auto"/>
                  </w:divBdr>
                </w:div>
                <w:div w:id="694386673">
                  <w:marLeft w:val="0"/>
                  <w:marRight w:val="0"/>
                  <w:marTop w:val="0"/>
                  <w:marBottom w:val="0"/>
                  <w:divBdr>
                    <w:top w:val="none" w:sz="0" w:space="0" w:color="auto"/>
                    <w:left w:val="none" w:sz="0" w:space="0" w:color="auto"/>
                    <w:bottom w:val="none" w:sz="0" w:space="0" w:color="auto"/>
                    <w:right w:val="none" w:sz="0" w:space="0" w:color="auto"/>
                  </w:divBdr>
                </w:div>
              </w:divsChild>
            </w:div>
            <w:div w:id="284428153">
              <w:marLeft w:val="0"/>
              <w:marRight w:val="0"/>
              <w:marTop w:val="0"/>
              <w:marBottom w:val="0"/>
              <w:divBdr>
                <w:top w:val="none" w:sz="0" w:space="0" w:color="auto"/>
                <w:left w:val="none" w:sz="0" w:space="0" w:color="auto"/>
                <w:bottom w:val="none" w:sz="0" w:space="0" w:color="auto"/>
                <w:right w:val="none" w:sz="0" w:space="0" w:color="auto"/>
              </w:divBdr>
              <w:divsChild>
                <w:div w:id="550962733">
                  <w:marLeft w:val="0"/>
                  <w:marRight w:val="0"/>
                  <w:marTop w:val="0"/>
                  <w:marBottom w:val="0"/>
                  <w:divBdr>
                    <w:top w:val="none" w:sz="0" w:space="0" w:color="auto"/>
                    <w:left w:val="none" w:sz="0" w:space="0" w:color="auto"/>
                    <w:bottom w:val="none" w:sz="0" w:space="0" w:color="auto"/>
                    <w:right w:val="none" w:sz="0" w:space="0" w:color="auto"/>
                  </w:divBdr>
                </w:div>
                <w:div w:id="119690884">
                  <w:marLeft w:val="0"/>
                  <w:marRight w:val="0"/>
                  <w:marTop w:val="0"/>
                  <w:marBottom w:val="0"/>
                  <w:divBdr>
                    <w:top w:val="none" w:sz="0" w:space="0" w:color="auto"/>
                    <w:left w:val="none" w:sz="0" w:space="0" w:color="auto"/>
                    <w:bottom w:val="none" w:sz="0" w:space="0" w:color="auto"/>
                    <w:right w:val="none" w:sz="0" w:space="0" w:color="auto"/>
                  </w:divBdr>
                </w:div>
                <w:div w:id="486556829">
                  <w:marLeft w:val="0"/>
                  <w:marRight w:val="0"/>
                  <w:marTop w:val="0"/>
                  <w:marBottom w:val="0"/>
                  <w:divBdr>
                    <w:top w:val="none" w:sz="0" w:space="0" w:color="auto"/>
                    <w:left w:val="none" w:sz="0" w:space="0" w:color="auto"/>
                    <w:bottom w:val="none" w:sz="0" w:space="0" w:color="auto"/>
                    <w:right w:val="none" w:sz="0" w:space="0" w:color="auto"/>
                  </w:divBdr>
                </w:div>
                <w:div w:id="1471940953">
                  <w:marLeft w:val="0"/>
                  <w:marRight w:val="0"/>
                  <w:marTop w:val="0"/>
                  <w:marBottom w:val="0"/>
                  <w:divBdr>
                    <w:top w:val="none" w:sz="0" w:space="0" w:color="auto"/>
                    <w:left w:val="none" w:sz="0" w:space="0" w:color="auto"/>
                    <w:bottom w:val="none" w:sz="0" w:space="0" w:color="auto"/>
                    <w:right w:val="none" w:sz="0" w:space="0" w:color="auto"/>
                  </w:divBdr>
                </w:div>
                <w:div w:id="904730282">
                  <w:marLeft w:val="0"/>
                  <w:marRight w:val="0"/>
                  <w:marTop w:val="0"/>
                  <w:marBottom w:val="0"/>
                  <w:divBdr>
                    <w:top w:val="none" w:sz="0" w:space="0" w:color="auto"/>
                    <w:left w:val="none" w:sz="0" w:space="0" w:color="auto"/>
                    <w:bottom w:val="none" w:sz="0" w:space="0" w:color="auto"/>
                    <w:right w:val="none" w:sz="0" w:space="0" w:color="auto"/>
                  </w:divBdr>
                </w:div>
                <w:div w:id="2045714144">
                  <w:marLeft w:val="0"/>
                  <w:marRight w:val="0"/>
                  <w:marTop w:val="0"/>
                  <w:marBottom w:val="0"/>
                  <w:divBdr>
                    <w:top w:val="none" w:sz="0" w:space="0" w:color="auto"/>
                    <w:left w:val="none" w:sz="0" w:space="0" w:color="auto"/>
                    <w:bottom w:val="none" w:sz="0" w:space="0" w:color="auto"/>
                    <w:right w:val="none" w:sz="0" w:space="0" w:color="auto"/>
                  </w:divBdr>
                </w:div>
              </w:divsChild>
            </w:div>
            <w:div w:id="2134054434">
              <w:marLeft w:val="0"/>
              <w:marRight w:val="0"/>
              <w:marTop w:val="0"/>
              <w:marBottom w:val="0"/>
              <w:divBdr>
                <w:top w:val="none" w:sz="0" w:space="0" w:color="auto"/>
                <w:left w:val="none" w:sz="0" w:space="0" w:color="auto"/>
                <w:bottom w:val="none" w:sz="0" w:space="0" w:color="auto"/>
                <w:right w:val="none" w:sz="0" w:space="0" w:color="auto"/>
              </w:divBdr>
              <w:divsChild>
                <w:div w:id="746725528">
                  <w:marLeft w:val="0"/>
                  <w:marRight w:val="0"/>
                  <w:marTop w:val="0"/>
                  <w:marBottom w:val="0"/>
                  <w:divBdr>
                    <w:top w:val="none" w:sz="0" w:space="0" w:color="auto"/>
                    <w:left w:val="none" w:sz="0" w:space="0" w:color="auto"/>
                    <w:bottom w:val="none" w:sz="0" w:space="0" w:color="auto"/>
                    <w:right w:val="none" w:sz="0" w:space="0" w:color="auto"/>
                  </w:divBdr>
                </w:div>
                <w:div w:id="183399422">
                  <w:marLeft w:val="0"/>
                  <w:marRight w:val="0"/>
                  <w:marTop w:val="0"/>
                  <w:marBottom w:val="0"/>
                  <w:divBdr>
                    <w:top w:val="none" w:sz="0" w:space="0" w:color="auto"/>
                    <w:left w:val="none" w:sz="0" w:space="0" w:color="auto"/>
                    <w:bottom w:val="none" w:sz="0" w:space="0" w:color="auto"/>
                    <w:right w:val="none" w:sz="0" w:space="0" w:color="auto"/>
                  </w:divBdr>
                </w:div>
                <w:div w:id="105007917">
                  <w:marLeft w:val="0"/>
                  <w:marRight w:val="0"/>
                  <w:marTop w:val="0"/>
                  <w:marBottom w:val="0"/>
                  <w:divBdr>
                    <w:top w:val="none" w:sz="0" w:space="0" w:color="auto"/>
                    <w:left w:val="none" w:sz="0" w:space="0" w:color="auto"/>
                    <w:bottom w:val="none" w:sz="0" w:space="0" w:color="auto"/>
                    <w:right w:val="none" w:sz="0" w:space="0" w:color="auto"/>
                  </w:divBdr>
                </w:div>
                <w:div w:id="571895523">
                  <w:marLeft w:val="0"/>
                  <w:marRight w:val="0"/>
                  <w:marTop w:val="0"/>
                  <w:marBottom w:val="0"/>
                  <w:divBdr>
                    <w:top w:val="none" w:sz="0" w:space="0" w:color="auto"/>
                    <w:left w:val="none" w:sz="0" w:space="0" w:color="auto"/>
                    <w:bottom w:val="none" w:sz="0" w:space="0" w:color="auto"/>
                    <w:right w:val="none" w:sz="0" w:space="0" w:color="auto"/>
                  </w:divBdr>
                </w:div>
                <w:div w:id="333262827">
                  <w:marLeft w:val="0"/>
                  <w:marRight w:val="0"/>
                  <w:marTop w:val="0"/>
                  <w:marBottom w:val="0"/>
                  <w:divBdr>
                    <w:top w:val="none" w:sz="0" w:space="0" w:color="auto"/>
                    <w:left w:val="none" w:sz="0" w:space="0" w:color="auto"/>
                    <w:bottom w:val="none" w:sz="0" w:space="0" w:color="auto"/>
                    <w:right w:val="none" w:sz="0" w:space="0" w:color="auto"/>
                  </w:divBdr>
                </w:div>
                <w:div w:id="1465654336">
                  <w:marLeft w:val="0"/>
                  <w:marRight w:val="0"/>
                  <w:marTop w:val="0"/>
                  <w:marBottom w:val="0"/>
                  <w:divBdr>
                    <w:top w:val="none" w:sz="0" w:space="0" w:color="auto"/>
                    <w:left w:val="none" w:sz="0" w:space="0" w:color="auto"/>
                    <w:bottom w:val="none" w:sz="0" w:space="0" w:color="auto"/>
                    <w:right w:val="none" w:sz="0" w:space="0" w:color="auto"/>
                  </w:divBdr>
                </w:div>
                <w:div w:id="1598948475">
                  <w:marLeft w:val="0"/>
                  <w:marRight w:val="0"/>
                  <w:marTop w:val="0"/>
                  <w:marBottom w:val="0"/>
                  <w:divBdr>
                    <w:top w:val="none" w:sz="0" w:space="0" w:color="auto"/>
                    <w:left w:val="none" w:sz="0" w:space="0" w:color="auto"/>
                    <w:bottom w:val="none" w:sz="0" w:space="0" w:color="auto"/>
                    <w:right w:val="none" w:sz="0" w:space="0" w:color="auto"/>
                  </w:divBdr>
                </w:div>
                <w:div w:id="20195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3691</Words>
  <Characters>22146</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cp:lastPrinted>2017-07-28T09:07:00Z</cp:lastPrinted>
  <dcterms:created xsi:type="dcterms:W3CDTF">2017-07-28T09:01:00Z</dcterms:created>
  <dcterms:modified xsi:type="dcterms:W3CDTF">2017-07-28T09:07:00Z</dcterms:modified>
</cp:coreProperties>
</file>