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F7" w:rsidRPr="009417F7" w:rsidRDefault="009417F7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1968A8">
        <w:rPr>
          <w:rFonts w:ascii="Times New Roman" w:hAnsi="Times New Roman" w:cs="Times New Roman"/>
          <w:sz w:val="24"/>
          <w:szCs w:val="24"/>
        </w:rPr>
        <w:t>5</w:t>
      </w:r>
    </w:p>
    <w:p w:rsidR="00827432" w:rsidRPr="009417F7" w:rsidRDefault="009417F7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Projekt</w:t>
      </w:r>
      <w:r w:rsidR="00827432" w:rsidRPr="009417F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1</w:t>
      </w:r>
    </w:p>
    <w:p w:rsidR="009417F7" w:rsidRDefault="009417F7" w:rsidP="00EE6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>Zleceniodawca zleca, a Wykonawca  zobowi</w:t>
      </w:r>
      <w:r w:rsidR="001968A8">
        <w:rPr>
          <w:rFonts w:ascii="Times New Roman" w:hAnsi="Times New Roman" w:cs="Times New Roman"/>
          <w:sz w:val="24"/>
          <w:szCs w:val="24"/>
        </w:rPr>
        <w:t xml:space="preserve">ązuje się do wykonania  usługi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>w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ycinki  </w:t>
      </w:r>
      <w:r w:rsidR="001968A8">
        <w:rPr>
          <w:rFonts w:ascii="Times New Roman" w:hAnsi="Times New Roman" w:cs="Times New Roman"/>
          <w:sz w:val="24"/>
          <w:szCs w:val="24"/>
        </w:rPr>
        <w:t>2</w:t>
      </w:r>
      <w:r w:rsidR="00736EAF">
        <w:rPr>
          <w:rFonts w:ascii="Times New Roman" w:hAnsi="Times New Roman" w:cs="Times New Roman"/>
          <w:sz w:val="24"/>
          <w:szCs w:val="24"/>
        </w:rPr>
        <w:t>20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 szt. drzew rosnących w pasach drogowych dróg powiatowych</w:t>
      </w:r>
      <w:r>
        <w:rPr>
          <w:rFonts w:ascii="Times New Roman" w:hAnsi="Times New Roman" w:cs="Times New Roman"/>
          <w:sz w:val="24"/>
          <w:szCs w:val="24"/>
        </w:rPr>
        <w:t xml:space="preserve"> na terenie   gmin: </w:t>
      </w:r>
      <w:r w:rsidR="001968A8" w:rsidRPr="001968A8">
        <w:rPr>
          <w:rFonts w:ascii="Times New Roman" w:hAnsi="Times New Roman" w:cs="Times New Roman"/>
          <w:sz w:val="24"/>
          <w:szCs w:val="24"/>
        </w:rPr>
        <w:t>Jedlińsk, Jastrzębia, Gózd, miasta i gminy Skaryszew, Zakrzew, Iłża, Wierzbica, Przytyk oraz Kowala</w:t>
      </w:r>
      <w:r w:rsidR="001968A8">
        <w:rPr>
          <w:rFonts w:ascii="Times New Roman" w:hAnsi="Times New Roman" w:cs="Times New Roman"/>
          <w:sz w:val="24"/>
          <w:szCs w:val="24"/>
        </w:rPr>
        <w:t>, podlegających wycince na podstawie decyzji administracyjn</w:t>
      </w:r>
      <w:r w:rsidR="00C06538">
        <w:rPr>
          <w:rFonts w:ascii="Times New Roman" w:hAnsi="Times New Roman" w:cs="Times New Roman"/>
          <w:sz w:val="24"/>
          <w:szCs w:val="24"/>
        </w:rPr>
        <w:t>ych</w:t>
      </w:r>
      <w:r w:rsidRPr="001968A8">
        <w:rPr>
          <w:rFonts w:ascii="Times New Roman" w:hAnsi="Times New Roman" w:cs="Times New Roman"/>
          <w:sz w:val="24"/>
          <w:szCs w:val="24"/>
        </w:rPr>
        <w:t>.</w:t>
      </w:r>
    </w:p>
    <w:p w:rsidR="00C42C5E" w:rsidRDefault="00C42C5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Zamówienie obejmuje w szczególności: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wycinkę  drzew,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wywóz pozyskanego drewna i gałęzi,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oczyszczenie terenu z pozostałości po wycince drzew.</w:t>
      </w:r>
    </w:p>
    <w:p w:rsidR="009417F7" w:rsidRDefault="009417F7" w:rsidP="005C1F80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zakres przedmiotu umowy, o którym mowa w ust. 1 oraz warunki jego wykonania określa: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</w:t>
      </w:r>
      <w:r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Szczegółowa Specyfikacja Techniczna Wycinki Drzew,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Wykaz drzew do wycinki</w:t>
      </w:r>
    </w:p>
    <w:p w:rsidR="001968A8" w:rsidRPr="0053694D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Projekt czasowej organizacji z zabezpieczeniem ruchu na czas wycinki drzew.</w:t>
      </w:r>
    </w:p>
    <w:p w:rsidR="009417F7" w:rsidRDefault="009417F7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2</w:t>
      </w:r>
    </w:p>
    <w:p w:rsidR="00611D08" w:rsidRPr="0090654D" w:rsidRDefault="00611D08" w:rsidP="008E51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Rozpoczęcie </w:t>
      </w:r>
      <w:r w:rsidR="009A03B6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usługi nastąpi 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 w:rsidR="008E02BE" w:rsidRPr="0090654D">
        <w:rPr>
          <w:rFonts w:ascii="Times New Roman" w:hAnsi="Times New Roman" w:cs="Times New Roman"/>
          <w:b/>
          <w:sz w:val="24"/>
          <w:szCs w:val="24"/>
        </w:rPr>
        <w:t>7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 w:rsidR="009A03B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 w:rsidR="001628D9" w:rsidRPr="0090654D">
        <w:rPr>
          <w:rFonts w:ascii="Times New Roman" w:hAnsi="Times New Roman" w:cs="Times New Roman"/>
          <w:sz w:val="24"/>
          <w:szCs w:val="24"/>
        </w:rPr>
        <w:t>5</w:t>
      </w:r>
      <w:r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Przekazanie pasa drogowego nastąpi po telefonicznym uzgodnieniu terminu</w:t>
      </w:r>
      <w:r w:rsidR="0054334E" w:rsidRPr="0090654D">
        <w:rPr>
          <w:rFonts w:ascii="Times New Roman" w:hAnsi="Times New Roman" w:cs="Times New Roman"/>
          <w:sz w:val="24"/>
          <w:szCs w:val="24"/>
        </w:rPr>
        <w:t>.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430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Wykonanie usługi będącej przedmiotem umowy nastąpi w terminie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do dnia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430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7432" w:rsidRPr="0090654D" w:rsidRDefault="002B4430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>201</w:t>
      </w:r>
      <w:r w:rsidR="00736EAF" w:rsidRPr="0090654D">
        <w:rPr>
          <w:rFonts w:ascii="Times New Roman" w:hAnsi="Times New Roman" w:cs="Times New Roman"/>
          <w:b/>
          <w:sz w:val="24"/>
          <w:szCs w:val="24"/>
        </w:rPr>
        <w:t>6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3.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Zleceniodawca przewiduje możliwość zmiany terminów o których mowa w ust. 1 i ust. 2 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w przypadku nadzwyczajnych warunków pogodowych uniemożliwiających realizacje usługi.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Zmiana terminu</w:t>
      </w:r>
      <w:r w:rsidRPr="0090654D">
        <w:rPr>
          <w:rFonts w:ascii="Times New Roman" w:hAnsi="Times New Roman" w:cs="Times New Roman"/>
          <w:sz w:val="24"/>
          <w:szCs w:val="24"/>
        </w:rPr>
        <w:t xml:space="preserve"> wymaga sporządzenia aneksu do umowy.</w:t>
      </w:r>
    </w:p>
    <w:p w:rsidR="00262167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3</w:t>
      </w:r>
    </w:p>
    <w:p w:rsidR="00827432" w:rsidRPr="009417F7" w:rsidRDefault="00827432" w:rsidP="001968A8">
      <w:pPr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Wykonawca oświadcza, że znane mu są obowiązujące przepisy BHP przy pracach związanych ze ścinką drzew (rozporządzenie Ministra  Środowiska  z dnia 24 sierpnia 2006 r. roku Dz. U. Nr 161, poz. 1141 ) i zobowiązuje się do przestrzegania tych przepisów,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a w szczególności do tego, by ścinkę drzew przy użyciu pilarki wykonywali pracownicy, którzy ukończyli z wynikiem pozytywnym szkolenie z zakresu: użytkowania i obsługi pilarki; technik ścinania i obalania drzew; technik okrzesywania i przerzynki drewna,</w:t>
      </w:r>
      <w:r w:rsidR="009417F7">
        <w:rPr>
          <w:rFonts w:ascii="Times New Roman" w:hAnsi="Times New Roman" w:cs="Times New Roman"/>
          <w:position w:val="8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bezpieczeństwa i higieny pracy przy eksploatacji pilarki.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1D08">
        <w:rPr>
          <w:rFonts w:ascii="Times New Roman" w:hAnsi="Times New Roman" w:cs="Times New Roman"/>
          <w:b/>
          <w:sz w:val="24"/>
          <w:szCs w:val="24"/>
        </w:rPr>
        <w:t>4</w:t>
      </w:r>
    </w:p>
    <w:p w:rsidR="003765A2" w:rsidRDefault="00827432" w:rsidP="0037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obowiązany jest</w:t>
      </w:r>
      <w:r w:rsidR="003765A2">
        <w:rPr>
          <w:rFonts w:ascii="Times New Roman" w:hAnsi="Times New Roman" w:cs="Times New Roman"/>
          <w:sz w:val="24"/>
          <w:szCs w:val="24"/>
        </w:rPr>
        <w:t>:</w:t>
      </w:r>
    </w:p>
    <w:p w:rsidR="003765A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 w:rsidRPr="003765A2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do oznakowania  terenu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F8694F">
        <w:rPr>
          <w:rFonts w:ascii="Times New Roman" w:hAnsi="Times New Roman" w:cs="Times New Roman"/>
          <w:sz w:val="24"/>
          <w:szCs w:val="24"/>
        </w:rPr>
        <w:t>p</w:t>
      </w:r>
      <w:r w:rsidR="00F8694F" w:rsidRPr="009417F7">
        <w:rPr>
          <w:rFonts w:ascii="Times New Roman" w:hAnsi="Times New Roman" w:cs="Times New Roman"/>
          <w:sz w:val="24"/>
          <w:szCs w:val="24"/>
        </w:rPr>
        <w:t>rzed rozpoczęciem robót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="00F8694F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zgodnie z projektem czasowej organizacji </w:t>
      </w:r>
    </w:p>
    <w:p w:rsidR="003765A2" w:rsidRPr="009417F7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69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zabezpieczeni</w:t>
      </w:r>
      <w:r w:rsidR="00F8694F">
        <w:rPr>
          <w:rFonts w:ascii="Times New Roman" w:hAnsi="Times New Roman" w:cs="Times New Roman"/>
          <w:sz w:val="24"/>
          <w:szCs w:val="24"/>
        </w:rPr>
        <w:t>em</w:t>
      </w:r>
      <w:r w:rsidRPr="009417F7">
        <w:rPr>
          <w:rFonts w:ascii="Times New Roman" w:hAnsi="Times New Roman" w:cs="Times New Roman"/>
          <w:sz w:val="24"/>
          <w:szCs w:val="24"/>
        </w:rPr>
        <w:t xml:space="preserve"> ruchu na czas wycinki drzew przekazanym przez Zleceniodawcę</w:t>
      </w:r>
      <w:r w:rsidR="00F8694F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F8694F" w:rsidRPr="0090654D">
        <w:rPr>
          <w:rFonts w:ascii="Times New Roman" w:hAnsi="Times New Roman" w:cs="Times New Roman"/>
          <w:sz w:val="24"/>
          <w:szCs w:val="24"/>
        </w:rPr>
        <w:t>)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do k</w:t>
      </w:r>
      <w:r w:rsidR="004468C3" w:rsidRPr="0090654D">
        <w:rPr>
          <w:rFonts w:ascii="Times New Roman" w:hAnsi="Times New Roman" w:cs="Times New Roman"/>
          <w:sz w:val="24"/>
          <w:szCs w:val="24"/>
        </w:rPr>
        <w:t>ażdorazow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ego </w:t>
      </w:r>
      <w:r w:rsidR="00827432" w:rsidRPr="0090654D">
        <w:rPr>
          <w:rFonts w:ascii="Times New Roman" w:hAnsi="Times New Roman" w:cs="Times New Roman"/>
          <w:sz w:val="24"/>
          <w:szCs w:val="24"/>
        </w:rPr>
        <w:t>niezwłoczn</w:t>
      </w:r>
      <w:r w:rsidR="00F8694F" w:rsidRPr="0090654D">
        <w:rPr>
          <w:rFonts w:ascii="Times New Roman" w:hAnsi="Times New Roman" w:cs="Times New Roman"/>
          <w:sz w:val="24"/>
          <w:szCs w:val="24"/>
        </w:rPr>
        <w:t>ego usunięcia drzew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po ich wycięciu </w:t>
      </w:r>
      <w:r w:rsidR="00827432" w:rsidRPr="0090654D">
        <w:rPr>
          <w:rFonts w:ascii="Times New Roman" w:hAnsi="Times New Roman" w:cs="Times New Roman"/>
          <w:sz w:val="24"/>
          <w:szCs w:val="24"/>
        </w:rPr>
        <w:t>z pasa drogowego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oraz</w:t>
      </w:r>
      <w:r w:rsidR="004468C3" w:rsidRPr="0090654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8694F" w:rsidRPr="0090654D">
        <w:rPr>
          <w:rFonts w:ascii="Times New Roman" w:hAnsi="Times New Roman" w:cs="Times New Roman"/>
          <w:sz w:val="24"/>
          <w:szCs w:val="24"/>
        </w:rPr>
        <w:t>wywiezienia</w:t>
      </w:r>
      <w:r w:rsidRPr="0090654D">
        <w:rPr>
          <w:rFonts w:ascii="Times New Roman" w:hAnsi="Times New Roman" w:cs="Times New Roman"/>
          <w:sz w:val="24"/>
          <w:szCs w:val="24"/>
        </w:rPr>
        <w:t xml:space="preserve"> pozostałości i uprzątnięci</w:t>
      </w:r>
      <w:r w:rsidR="00F8694F" w:rsidRPr="0090654D">
        <w:rPr>
          <w:rFonts w:ascii="Times New Roman" w:hAnsi="Times New Roman" w:cs="Times New Roman"/>
          <w:sz w:val="24"/>
          <w:szCs w:val="24"/>
        </w:rPr>
        <w:t>a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terenu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, w celu zapobieżenia utrudnieniom </w:t>
      </w:r>
      <w:r w:rsidRPr="009065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468C3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i niebezpieczeństwu </w:t>
      </w:r>
      <w:r w:rsidR="005C1F80" w:rsidRPr="005168D3">
        <w:rPr>
          <w:rFonts w:ascii="Times New Roman" w:hAnsi="Times New Roman" w:cs="Times New Roman"/>
          <w:sz w:val="24"/>
          <w:szCs w:val="24"/>
        </w:rPr>
        <w:t xml:space="preserve">dla </w:t>
      </w:r>
      <w:r w:rsidR="00611D08" w:rsidRPr="005168D3">
        <w:rPr>
          <w:rFonts w:ascii="Times New Roman" w:hAnsi="Times New Roman" w:cs="Times New Roman"/>
          <w:sz w:val="24"/>
          <w:szCs w:val="24"/>
        </w:rPr>
        <w:t>u</w:t>
      </w:r>
      <w:r w:rsidR="00611D08" w:rsidRPr="0090654D">
        <w:rPr>
          <w:rFonts w:ascii="Times New Roman" w:hAnsi="Times New Roman" w:cs="Times New Roman"/>
          <w:sz w:val="24"/>
          <w:szCs w:val="24"/>
        </w:rPr>
        <w:t>żytkowników ruchu</w:t>
      </w:r>
      <w:r w:rsidR="00827432" w:rsidRPr="0090654D">
        <w:rPr>
          <w:rFonts w:ascii="Times New Roman" w:hAnsi="Times New Roman" w:cs="Times New Roman"/>
          <w:sz w:val="24"/>
          <w:szCs w:val="24"/>
        </w:rPr>
        <w:t>.</w:t>
      </w:r>
    </w:p>
    <w:p w:rsidR="0090654D" w:rsidRDefault="001628D9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uzgodnić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wycinkę drzew</w:t>
      </w:r>
      <w:r w:rsidR="0090654D" w:rsidRPr="009417F7">
        <w:rPr>
          <w:rFonts w:ascii="Times New Roman" w:hAnsi="Times New Roman" w:cs="Times New Roman"/>
          <w:sz w:val="24"/>
          <w:szCs w:val="24"/>
        </w:rPr>
        <w:t xml:space="preserve">  z zakładem energetycznym lub telekomunikacyjnym</w:t>
      </w:r>
      <w:r w:rsidR="0090654D">
        <w:rPr>
          <w:rFonts w:ascii="Times New Roman" w:hAnsi="Times New Roman" w:cs="Times New Roman"/>
          <w:sz w:val="24"/>
          <w:szCs w:val="24"/>
        </w:rPr>
        <w:t>, w</w:t>
      </w:r>
      <w:r w:rsidRPr="009417F7">
        <w:rPr>
          <w:rFonts w:ascii="Times New Roman" w:hAnsi="Times New Roman" w:cs="Times New Roman"/>
          <w:sz w:val="24"/>
          <w:szCs w:val="24"/>
        </w:rPr>
        <w:t xml:space="preserve"> przypadku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wycinki drzew rosnących w pobliżu napowietrznych linii energetycznych lub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telekomunikacyjnych .</w:t>
      </w:r>
      <w:r w:rsidR="001628D9">
        <w:rPr>
          <w:rFonts w:ascii="Times New Roman" w:hAnsi="Times New Roman" w:cs="Times New Roman"/>
          <w:sz w:val="24"/>
          <w:szCs w:val="24"/>
        </w:rPr>
        <w:t xml:space="preserve">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Opłaty związane z demontażem  przewodów, bądź wyłączeń  linii </w:t>
      </w:r>
    </w:p>
    <w:p w:rsidR="001628D9" w:rsidRPr="009417F7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energetycznych spod napięcia ponosi Wykonawca.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5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Zleceniodawca wyznacza osoby  do  przekazania pasa drogowego i nadzorowania wycinki drzew: </w:t>
      </w:r>
    </w:p>
    <w:p w:rsidR="009417F7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1. 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 xml:space="preserve">ierownika Obwodu Drogowego w Siczkach, telefon kontaktowy </w:t>
      </w:r>
      <w:r w:rsidR="00D11B03">
        <w:rPr>
          <w:sz w:val="24"/>
          <w:szCs w:val="24"/>
        </w:rPr>
        <w:t>…………….</w:t>
      </w:r>
      <w:r w:rsidRPr="009417F7">
        <w:rPr>
          <w:sz w:val="24"/>
          <w:szCs w:val="24"/>
        </w:rPr>
        <w:t xml:space="preserve"> - na terenie </w:t>
      </w:r>
      <w:r w:rsidR="009417F7">
        <w:rPr>
          <w:sz w:val="24"/>
          <w:szCs w:val="24"/>
        </w:rPr>
        <w:t xml:space="preserve"> </w:t>
      </w:r>
    </w:p>
    <w:p w:rsidR="00827432" w:rsidRPr="009417F7" w:rsidRDefault="009417F7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968A8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 w:rsidR="001968A8"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 w:rsidR="001968A8">
        <w:rPr>
          <w:sz w:val="24"/>
          <w:szCs w:val="24"/>
        </w:rPr>
        <w:t>Jedlińsk, Jastrzębia, Gózd</w:t>
      </w:r>
      <w:r w:rsidR="00611D08">
        <w:rPr>
          <w:sz w:val="24"/>
          <w:szCs w:val="24"/>
        </w:rPr>
        <w:t xml:space="preserve">  oraz</w:t>
      </w:r>
      <w:r w:rsidR="001968A8">
        <w:rPr>
          <w:sz w:val="24"/>
          <w:szCs w:val="24"/>
        </w:rPr>
        <w:t xml:space="preserve"> miasta i gminy </w:t>
      </w:r>
      <w:r w:rsidR="001968A8" w:rsidRPr="00311BBB">
        <w:rPr>
          <w:sz w:val="24"/>
          <w:szCs w:val="24"/>
        </w:rPr>
        <w:t>Skaryszew</w:t>
      </w:r>
      <w:r w:rsidR="001968A8">
        <w:rPr>
          <w:sz w:val="24"/>
          <w:szCs w:val="24"/>
        </w:rPr>
        <w:t>.</w:t>
      </w:r>
    </w:p>
    <w:p w:rsidR="001968A8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2.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 xml:space="preserve">ierownika Obwodu Drogowego w Radomiu, telefon kontaktowy </w:t>
      </w:r>
      <w:r w:rsidR="00D11B03">
        <w:rPr>
          <w:sz w:val="24"/>
          <w:szCs w:val="24"/>
        </w:rPr>
        <w:t>…………….</w:t>
      </w:r>
      <w:r w:rsidRPr="009417F7">
        <w:rPr>
          <w:sz w:val="24"/>
          <w:szCs w:val="24"/>
        </w:rPr>
        <w:t xml:space="preserve"> – na terenie </w:t>
      </w:r>
    </w:p>
    <w:p w:rsidR="00827432" w:rsidRPr="009417F7" w:rsidRDefault="001968A8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417F7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>
        <w:rPr>
          <w:sz w:val="24"/>
          <w:szCs w:val="24"/>
        </w:rPr>
        <w:t>Zakrzew, Iłża, Wierzbica, Przytyk oraz Kowala</w:t>
      </w:r>
      <w:r w:rsidR="00827432" w:rsidRPr="009417F7">
        <w:rPr>
          <w:sz w:val="24"/>
          <w:szCs w:val="24"/>
        </w:rPr>
        <w:t xml:space="preserve"> 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6</w:t>
      </w:r>
    </w:p>
    <w:p w:rsidR="00827432" w:rsidRPr="009417F7" w:rsidRDefault="00827432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ponosi pełną odpowiedzialność za wszelkie szkody wyrządzone komukolwiek związane  z wykonywaniem niniejszej umowy. Odpowiedzialność ta obejmuje również szkody wyrządzone przez osoby działające w imieniu Wykonawcy / art. 474 k.c./.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7</w:t>
      </w:r>
    </w:p>
    <w:p w:rsidR="00A24C50" w:rsidRDefault="0054334E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Po wykonaniu usługi objętej niniejszą umową Wykonawca zawiadomi Zleceniodawcę </w:t>
      </w:r>
    </w:p>
    <w:p w:rsidR="00827432" w:rsidRPr="005168D3" w:rsidRDefault="00A24C50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432" w:rsidRPr="005168D3">
        <w:rPr>
          <w:rFonts w:ascii="Times New Roman" w:hAnsi="Times New Roman" w:cs="Times New Roman"/>
          <w:sz w:val="24"/>
          <w:szCs w:val="24"/>
        </w:rPr>
        <w:t>o</w:t>
      </w:r>
      <w:r w:rsidR="00F57CB4" w:rsidRP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terminie zakończenia prac. </w:t>
      </w:r>
    </w:p>
    <w:p w:rsidR="00A24C50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2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827432" w:rsidRPr="005168D3">
        <w:rPr>
          <w:rFonts w:ascii="Times New Roman" w:hAnsi="Times New Roman" w:cs="Times New Roman"/>
          <w:b/>
          <w:sz w:val="24"/>
          <w:szCs w:val="24"/>
        </w:rPr>
        <w:t>14 dni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 od dnia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827432" w:rsidRPr="005168D3">
        <w:rPr>
          <w:rFonts w:ascii="Times New Roman" w:hAnsi="Times New Roman" w:cs="Times New Roman"/>
          <w:sz w:val="24"/>
          <w:szCs w:val="24"/>
        </w:rPr>
        <w:t>zgłoszenia o zakończeniu prac</w:t>
      </w:r>
      <w:r w:rsidR="00F57CB4" w:rsidRPr="005168D3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Zleceniodawca dokona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sprawdzenia, czy umowa została wykonana w sposób należyty, w szczególności czy wszystkie drzewa objęte niniejszą umową zostały wycięte, drewno wywiezione, a teren </w:t>
      </w:r>
    </w:p>
    <w:p w:rsidR="009417F7" w:rsidRPr="005168D3" w:rsidRDefault="00A24C50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657D" w:rsidRPr="005168D3">
        <w:rPr>
          <w:rFonts w:ascii="Times New Roman" w:hAnsi="Times New Roman" w:cs="Times New Roman"/>
          <w:sz w:val="24"/>
          <w:szCs w:val="24"/>
        </w:rPr>
        <w:t>w obrębie prowadzonej wycinki drze</w:t>
      </w:r>
      <w:r w:rsidR="005168D3">
        <w:rPr>
          <w:rFonts w:ascii="Times New Roman" w:hAnsi="Times New Roman" w:cs="Times New Roman"/>
          <w:sz w:val="24"/>
          <w:szCs w:val="24"/>
        </w:rPr>
        <w:t>w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 uprzątnięty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i wszelkie stwierdzone w tym zakresie nieprawidłowości zgłosi Wykonawcy</w:t>
      </w:r>
      <w:r w:rsidR="0072657D" w:rsidRPr="005168D3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72657D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3.</w:t>
      </w:r>
      <w:r w:rsidR="00827432" w:rsidRPr="005168D3">
        <w:rPr>
          <w:rFonts w:ascii="Times New Roman" w:hAnsi="Times New Roman" w:cs="Times New Roman"/>
          <w:sz w:val="24"/>
          <w:szCs w:val="24"/>
        </w:rPr>
        <w:t>W przypadku zgłoszenia nieprawidłowości w wykonaniu usługi, Wykonawca w terminie wyznaczonym przez Zleceniodawcę usunie wszelkie zgłoszone nieprawidłowości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na własny koszt.</w:t>
      </w:r>
    </w:p>
    <w:p w:rsidR="00827432" w:rsidRPr="009417F7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. Po zgłoszeniu </w:t>
      </w:r>
      <w:r w:rsidR="002508EB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usunięcia wszystkich nieprawidłowości, o których </w:t>
      </w:r>
      <w:r w:rsid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mowa w</w:t>
      </w:r>
      <w:r w:rsid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ust. </w:t>
      </w:r>
      <w:r w:rsidR="008E02BE">
        <w:rPr>
          <w:rFonts w:ascii="Times New Roman" w:hAnsi="Times New Roman" w:cs="Times New Roman"/>
          <w:sz w:val="24"/>
          <w:szCs w:val="24"/>
        </w:rPr>
        <w:t>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i nie zgłoszeni</w:t>
      </w:r>
      <w:r w:rsidR="008F4888">
        <w:rPr>
          <w:rFonts w:ascii="Times New Roman" w:hAnsi="Times New Roman" w:cs="Times New Roman"/>
          <w:sz w:val="24"/>
          <w:szCs w:val="24"/>
        </w:rPr>
        <w:t>u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przez Zleceniodawcę zastrzeżeń następuje sporządzenie protokołu końcowego odbioru  robót.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</w:t>
      </w:r>
      <w:r w:rsidR="001628D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A24C50" w:rsidRDefault="00827432" w:rsidP="008F4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1. Wynagrodzenie za wykonanie przedmiotu umowy określonego w  § 1 stanowić będzie</w:t>
      </w:r>
      <w:r w:rsidR="008F4888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32" w:rsidRDefault="00A24C50" w:rsidP="008F4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7432" w:rsidRPr="009417F7">
        <w:rPr>
          <w:rFonts w:ascii="Times New Roman" w:hAnsi="Times New Roman" w:cs="Times New Roman"/>
          <w:sz w:val="24"/>
          <w:szCs w:val="24"/>
        </w:rPr>
        <w:t>przeniesienie przez Zleceniodawcę na Wykonawcę własność wycięt</w:t>
      </w:r>
      <w:r w:rsidR="008F4888">
        <w:rPr>
          <w:rFonts w:ascii="Times New Roman" w:hAnsi="Times New Roman" w:cs="Times New Roman"/>
          <w:sz w:val="24"/>
          <w:szCs w:val="24"/>
        </w:rPr>
        <w:t>ych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drzew</w:t>
      </w:r>
      <w:r w:rsidR="001968A8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2. Nabycie własności drzew nastąpi  każ</w:t>
      </w:r>
      <w:r w:rsidR="009417F7">
        <w:rPr>
          <w:rFonts w:ascii="Times New Roman" w:hAnsi="Times New Roman" w:cs="Times New Roman"/>
          <w:sz w:val="24"/>
          <w:szCs w:val="24"/>
        </w:rPr>
        <w:t>dorazowo z chwilą ich wycięcia.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0654D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9</w:t>
      </w:r>
    </w:p>
    <w:p w:rsidR="00827432" w:rsidRPr="0090654D" w:rsidRDefault="003B04B0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1. Wykonawca zapłaci Zleceniodawcy kary umowne</w:t>
      </w:r>
      <w:r w:rsidR="00827432" w:rsidRPr="0090654D">
        <w:rPr>
          <w:rFonts w:ascii="Times New Roman" w:hAnsi="Times New Roman" w:cs="Times New Roman"/>
          <w:sz w:val="24"/>
          <w:szCs w:val="24"/>
        </w:rPr>
        <w:t>:</w:t>
      </w:r>
    </w:p>
    <w:p w:rsidR="003434F6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1) za opóźnienie w rozpoczęciu wykonania usługi w</w:t>
      </w:r>
      <w:r w:rsidR="003434F6">
        <w:rPr>
          <w:rFonts w:ascii="Times New Roman" w:hAnsi="Times New Roman" w:cs="Times New Roman"/>
          <w:sz w:val="24"/>
          <w:szCs w:val="24"/>
        </w:rPr>
        <w:t xml:space="preserve"> stosunku do 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termin</w:t>
      </w:r>
      <w:r w:rsidR="003434F6">
        <w:rPr>
          <w:rFonts w:ascii="Times New Roman" w:hAnsi="Times New Roman" w:cs="Times New Roman"/>
          <w:sz w:val="24"/>
          <w:szCs w:val="24"/>
        </w:rPr>
        <w:t>u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3434F6">
        <w:rPr>
          <w:rFonts w:ascii="Times New Roman" w:hAnsi="Times New Roman" w:cs="Times New Roman"/>
          <w:sz w:val="24"/>
          <w:szCs w:val="24"/>
        </w:rPr>
        <w:t>określonego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w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§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ust. 1</w:t>
      </w:r>
      <w:r w:rsidR="003434F6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- w wysokości </w:t>
      </w:r>
      <w:r w:rsidRPr="0090654D">
        <w:rPr>
          <w:rFonts w:ascii="Times New Roman" w:hAnsi="Times New Roman" w:cs="Times New Roman"/>
          <w:b/>
          <w:sz w:val="24"/>
          <w:szCs w:val="24"/>
        </w:rPr>
        <w:t>50 zł</w:t>
      </w:r>
      <w:r w:rsidRPr="0090654D">
        <w:rPr>
          <w:rFonts w:ascii="Times New Roman" w:hAnsi="Times New Roman" w:cs="Times New Roman"/>
          <w:sz w:val="24"/>
          <w:szCs w:val="24"/>
        </w:rPr>
        <w:t>. za każdy dzień opóźnienia</w:t>
      </w:r>
    </w:p>
    <w:p w:rsidR="00153432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wykonaniu usługi w stosunku do terminu określonego  w § 2 </w:t>
      </w:r>
      <w:r w:rsidRPr="0090654D">
        <w:rPr>
          <w:rFonts w:ascii="Times New Roman" w:hAnsi="Times New Roman" w:cs="Times New Roman"/>
          <w:sz w:val="24"/>
          <w:szCs w:val="24"/>
        </w:rPr>
        <w:t xml:space="preserve">ust. 2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– w 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>50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5343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827432" w:rsidRPr="0090654D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8E5123" w:rsidP="00153432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</w:t>
      </w:r>
      <w:r w:rsidR="00153432">
        <w:rPr>
          <w:rFonts w:ascii="Times New Roman" w:hAnsi="Times New Roman" w:cs="Times New Roman"/>
          <w:sz w:val="24"/>
          <w:szCs w:val="24"/>
        </w:rPr>
        <w:t xml:space="preserve">przez Zleceniodawcę na podstawie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§ </w:t>
      </w:r>
      <w:r w:rsidR="00153432">
        <w:rPr>
          <w:rFonts w:ascii="Times New Roman" w:hAnsi="Times New Roman" w:cs="Times New Roman"/>
          <w:sz w:val="24"/>
          <w:szCs w:val="24"/>
        </w:rPr>
        <w:t>7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ust. </w:t>
      </w:r>
      <w:r w:rsidR="00FD77E5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zł</w:t>
      </w:r>
      <w:r w:rsidR="00827432" w:rsidRPr="0090654D">
        <w:rPr>
          <w:rFonts w:ascii="Times New Roman" w:hAnsi="Times New Roman" w:cs="Times New Roman"/>
          <w:sz w:val="24"/>
          <w:szCs w:val="24"/>
        </w:rPr>
        <w:t>. za każdy dzień opóźnienia.</w:t>
      </w:r>
    </w:p>
    <w:p w:rsidR="001968A8" w:rsidRPr="0090654D" w:rsidRDefault="003B04B0" w:rsidP="003434F6">
      <w:pPr>
        <w:tabs>
          <w:tab w:val="left" w:pos="567"/>
        </w:tabs>
        <w:snapToGri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4) z tytułu odstąpienia od umowy z przyczyn zależnych od Wykonawcy w wysokości  1.000 zł. </w:t>
      </w:r>
    </w:p>
    <w:p w:rsidR="008E5123" w:rsidRPr="0090654D" w:rsidRDefault="008E02BE" w:rsidP="008E02BE">
      <w:pPr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§ 1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0</w:t>
      </w:r>
    </w:p>
    <w:p w:rsidR="008E02BE" w:rsidRPr="0090654D" w:rsidRDefault="008E02BE" w:rsidP="008E0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Zleceniodawca może odstąpić od umowy o ile  Wykonawca  nie przystąpił do realizacji zamówienia w terminie 7 dni od daty podpisania umowy lub wykonuje prace w sposób sprzeczny z umową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szczególności realizuje prace niedbale, opóźnia się z rozpoczęciem prac lub wykonuje je niezgodnie z zaleceniami Zleceniodawcy i pomimo wezwania do zmiany sposobu wykonania prac i wyznaczenia mu w tym celu odpowiedniego terminu nie wywiązuje się należycie  z umowy.</w:t>
      </w:r>
    </w:p>
    <w:p w:rsidR="00FD77E5" w:rsidRDefault="00C814A2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5123" w:rsidRPr="00A61A78" w:rsidRDefault="008E5123" w:rsidP="00FD77E5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8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1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  Wszelkie spory mogące powstać w związku z niniejszą umową będą rozstrzygane przez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Sąd właściwy dla siedziby Zleceniodawcy.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 Kodeks cywilny. 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2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3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1968A8" w:rsidRDefault="001968A8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F96AE0" w:rsidRDefault="00F96AE0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4</w:t>
      </w:r>
    </w:p>
    <w:p w:rsidR="00F96AE0" w:rsidRPr="00F96AE0" w:rsidRDefault="00F96AE0" w:rsidP="00F96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E0"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96AE0">
        <w:rPr>
          <w:rFonts w:ascii="Times New Roman" w:hAnsi="Times New Roman" w:cs="Times New Roman"/>
          <w:sz w:val="24"/>
          <w:szCs w:val="24"/>
        </w:rPr>
        <w:t>czniki stanowiące integralną część umowy:</w:t>
      </w:r>
    </w:p>
    <w:p w:rsidR="00F96AE0" w:rsidRPr="00F96AE0" w:rsidRDefault="001968A8" w:rsidP="00F96AE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Wykonawcy.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Szczegółowa Specyfikacja Techniczna Wycinki Drzew,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Wykaz drzew do wycinki</w:t>
      </w:r>
    </w:p>
    <w:p w:rsidR="00EE6038" w:rsidRPr="00A24C50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50">
        <w:rPr>
          <w:rFonts w:ascii="Times New Roman" w:hAnsi="Times New Roman" w:cs="Times New Roman"/>
          <w:sz w:val="24"/>
          <w:szCs w:val="24"/>
        </w:rPr>
        <w:t>Projekt czasowej organizacji z zabezpieczeniem ruchu na czas wycinki drzew.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Pr="009417F7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ZLECENIODAWCA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  <w:t>WYKONAWCA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83" w:rsidRPr="009417F7" w:rsidRDefault="0092508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083" w:rsidRPr="009417F7" w:rsidSect="001968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27432"/>
    <w:rsid w:val="000F41B7"/>
    <w:rsid w:val="00153432"/>
    <w:rsid w:val="001628D9"/>
    <w:rsid w:val="001709E4"/>
    <w:rsid w:val="001968A8"/>
    <w:rsid w:val="00224714"/>
    <w:rsid w:val="002508EB"/>
    <w:rsid w:val="00262167"/>
    <w:rsid w:val="002B4430"/>
    <w:rsid w:val="002D5CFE"/>
    <w:rsid w:val="002E7229"/>
    <w:rsid w:val="003434F6"/>
    <w:rsid w:val="003765A2"/>
    <w:rsid w:val="003B04B0"/>
    <w:rsid w:val="003C252C"/>
    <w:rsid w:val="004468C3"/>
    <w:rsid w:val="005168D3"/>
    <w:rsid w:val="0054334E"/>
    <w:rsid w:val="005C1F80"/>
    <w:rsid w:val="00611D08"/>
    <w:rsid w:val="00620AD5"/>
    <w:rsid w:val="006A1E4B"/>
    <w:rsid w:val="006F58A7"/>
    <w:rsid w:val="0071786A"/>
    <w:rsid w:val="0072657D"/>
    <w:rsid w:val="00730467"/>
    <w:rsid w:val="00736EAF"/>
    <w:rsid w:val="007824D6"/>
    <w:rsid w:val="00827432"/>
    <w:rsid w:val="00835F9B"/>
    <w:rsid w:val="008E02BE"/>
    <w:rsid w:val="008E5123"/>
    <w:rsid w:val="008F4888"/>
    <w:rsid w:val="0090654D"/>
    <w:rsid w:val="00925083"/>
    <w:rsid w:val="009417F7"/>
    <w:rsid w:val="009645E5"/>
    <w:rsid w:val="009A03B6"/>
    <w:rsid w:val="00A24C50"/>
    <w:rsid w:val="00A61A78"/>
    <w:rsid w:val="00A95810"/>
    <w:rsid w:val="00AC6EFF"/>
    <w:rsid w:val="00C06538"/>
    <w:rsid w:val="00C42C5E"/>
    <w:rsid w:val="00C814A2"/>
    <w:rsid w:val="00CD069E"/>
    <w:rsid w:val="00D11B03"/>
    <w:rsid w:val="00D326F3"/>
    <w:rsid w:val="00E379DF"/>
    <w:rsid w:val="00E47D31"/>
    <w:rsid w:val="00EE6038"/>
    <w:rsid w:val="00F57CB4"/>
    <w:rsid w:val="00F8694F"/>
    <w:rsid w:val="00F96AE0"/>
    <w:rsid w:val="00FD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2743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432"/>
    <w:rPr>
      <w:rFonts w:ascii="Times New Roman" w:eastAsia="Times New Roman" w:hAnsi="Times New Roman" w:cs="Times New Roman"/>
      <w:sz w:val="31"/>
      <w:szCs w:val="20"/>
    </w:rPr>
  </w:style>
  <w:style w:type="paragraph" w:styleId="Akapitzlist">
    <w:name w:val="List Paragraph"/>
    <w:basedOn w:val="Normalny"/>
    <w:uiPriority w:val="34"/>
    <w:qFormat/>
    <w:rsid w:val="009417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42C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42C5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1912-70FD-4AE6-B2E3-82BD0E1A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21</cp:revision>
  <cp:lastPrinted>2016-03-21T09:57:00Z</cp:lastPrinted>
  <dcterms:created xsi:type="dcterms:W3CDTF">2012-11-19T14:09:00Z</dcterms:created>
  <dcterms:modified xsi:type="dcterms:W3CDTF">2016-07-07T12:46:00Z</dcterms:modified>
</cp:coreProperties>
</file>