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AA" w:rsidRPr="00A611AA" w:rsidRDefault="00A611AA" w:rsidP="00A611AA">
      <w:pPr>
        <w:spacing w:before="100" w:beforeAutospacing="1" w:after="240"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Radom: Remonty cząstkowe nawierzchni bitumicznych dróg powiatowych powiatu radomskiego w 2015 roku.</w:t>
      </w:r>
      <w:r w:rsidRPr="00A611AA">
        <w:rPr>
          <w:rFonts w:ascii="Times New Roman" w:eastAsia="Times New Roman" w:hAnsi="Times New Roman" w:cs="Times New Roman"/>
          <w:sz w:val="24"/>
          <w:szCs w:val="24"/>
          <w:lang w:eastAsia="pl-PL"/>
        </w:rPr>
        <w:br/>
      </w:r>
      <w:r w:rsidRPr="00A611AA">
        <w:rPr>
          <w:rFonts w:ascii="Times New Roman" w:eastAsia="Times New Roman" w:hAnsi="Times New Roman" w:cs="Times New Roman"/>
          <w:b/>
          <w:bCs/>
          <w:sz w:val="24"/>
          <w:szCs w:val="24"/>
          <w:lang w:eastAsia="pl-PL"/>
        </w:rPr>
        <w:t>Numer ogłoszenia: 14087 - 2015; data zamieszczenia: 02.02.2015</w:t>
      </w:r>
      <w:r w:rsidRPr="00A611AA">
        <w:rPr>
          <w:rFonts w:ascii="Times New Roman" w:eastAsia="Times New Roman" w:hAnsi="Times New Roman" w:cs="Times New Roman"/>
          <w:sz w:val="24"/>
          <w:szCs w:val="24"/>
          <w:lang w:eastAsia="pl-PL"/>
        </w:rPr>
        <w:br/>
        <w:t>OGŁOSZENIE O ZAMÓWIENIU - roboty budowlane</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Zamieszczanie ogłoszenia:</w:t>
      </w:r>
      <w:r w:rsidRPr="00A611AA">
        <w:rPr>
          <w:rFonts w:ascii="Times New Roman" w:eastAsia="Times New Roman" w:hAnsi="Times New Roman" w:cs="Times New Roman"/>
          <w:sz w:val="24"/>
          <w:szCs w:val="24"/>
          <w:lang w:eastAsia="pl-PL"/>
        </w:rPr>
        <w:t xml:space="preserve"> obowiązkowe.</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Ogłoszenie dotyczy:</w:t>
      </w:r>
      <w:r w:rsidRPr="00A611AA">
        <w:rPr>
          <w:rFonts w:ascii="Times New Roman" w:eastAsia="Times New Roman" w:hAnsi="Times New Roman" w:cs="Times New Roman"/>
          <w:sz w:val="24"/>
          <w:szCs w:val="24"/>
          <w:lang w:eastAsia="pl-PL"/>
        </w:rPr>
        <w:t xml:space="preserve"> zamówienia publicznego.</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SEKCJA I: ZAMAWIAJĄCY</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 1) NAZWA I ADRES:</w:t>
      </w:r>
      <w:r w:rsidRPr="00A611AA">
        <w:rPr>
          <w:rFonts w:ascii="Times New Roman" w:eastAsia="Times New Roman" w:hAnsi="Times New Roman" w:cs="Times New Roman"/>
          <w:sz w:val="24"/>
          <w:szCs w:val="24"/>
          <w:lang w:eastAsia="pl-PL"/>
        </w:rPr>
        <w:t xml:space="preserve"> Powiatowy Zarząd Dróg Publicznych w Radomiu , ul. Graniczna 24, 26-600 Radom, woj. mazowieckie, tel. 48 3655801 w. 231, faks 48 38 15 061.</w:t>
      </w:r>
    </w:p>
    <w:p w:rsidR="00A611AA" w:rsidRPr="00A611AA" w:rsidRDefault="00A611AA" w:rsidP="00A611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Adres strony internetowej zamawiającego:</w:t>
      </w:r>
      <w:r w:rsidRPr="00A611AA">
        <w:rPr>
          <w:rFonts w:ascii="Times New Roman" w:eastAsia="Times New Roman" w:hAnsi="Times New Roman" w:cs="Times New Roman"/>
          <w:sz w:val="24"/>
          <w:szCs w:val="24"/>
          <w:lang w:eastAsia="pl-PL"/>
        </w:rPr>
        <w:t xml:space="preserve"> http://pzd-radom.finn.pl</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 2) RODZAJ ZAMAWIAJĄCEGO:</w:t>
      </w:r>
      <w:r w:rsidRPr="00A611AA">
        <w:rPr>
          <w:rFonts w:ascii="Times New Roman" w:eastAsia="Times New Roman" w:hAnsi="Times New Roman" w:cs="Times New Roman"/>
          <w:sz w:val="24"/>
          <w:szCs w:val="24"/>
          <w:lang w:eastAsia="pl-PL"/>
        </w:rPr>
        <w:t xml:space="preserve"> Administracja samorządowa.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SEKCJA II: PRZEDMIOT ZAMÓWIENIA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 OKREŚLENIE PRZEDMIOTU ZAMÓWIENIA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II.1.1) Nazwa nadana zamówieniu przez zamawiającego:</w:t>
      </w:r>
      <w:r w:rsidRPr="00A611AA">
        <w:rPr>
          <w:rFonts w:ascii="Times New Roman" w:eastAsia="Times New Roman" w:hAnsi="Times New Roman" w:cs="Times New Roman"/>
          <w:sz w:val="24"/>
          <w:szCs w:val="24"/>
          <w:lang w:eastAsia="pl-PL"/>
        </w:rPr>
        <w:t xml:space="preserve"> Remonty cząstkowe nawierzchni bitumicznych dróg powiatowych powiatu radomskiego w 2015 roku..</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II.1.2) Rodzaj zamówienia:</w:t>
      </w:r>
      <w:r w:rsidRPr="00A611AA">
        <w:rPr>
          <w:rFonts w:ascii="Times New Roman" w:eastAsia="Times New Roman" w:hAnsi="Times New Roman" w:cs="Times New Roman"/>
          <w:sz w:val="24"/>
          <w:szCs w:val="24"/>
          <w:lang w:eastAsia="pl-PL"/>
        </w:rPr>
        <w:t xml:space="preserve"> roboty budowlane.</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II.1.4) Określenie przedmiotu oraz wielkości lub zakresu zamówienia:</w:t>
      </w:r>
      <w:r w:rsidRPr="00A611AA">
        <w:rPr>
          <w:rFonts w:ascii="Times New Roman" w:eastAsia="Times New Roman" w:hAnsi="Times New Roman" w:cs="Times New Roman"/>
          <w:sz w:val="24"/>
          <w:szCs w:val="24"/>
          <w:lang w:eastAsia="pl-PL"/>
        </w:rPr>
        <w:t xml:space="preserve"> Przedmiotem zamówienia jest wykonanie remontów cząstkowych nawierzchni bitumicznych dróg powiatowych przy użyciu masy mineralno-bitumicznej oraz emulsji asfaltowej i grysów. Szacunkowy zakres robót: - ok. 3 235 m2 przy użyciu masy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bitumicznej - ok. 14 320 m2 przy użyciu emulsji asfaltowej i grysów Zamówienie składa się z dwóch niżej wymienionych części: Część 1 - remont cząstkowy nawierzchni dróg powiatowych na terenie gmin: Przytyk, Wolanów, Zakrzew; Kowala, Wierzbica, miasta i gminy Iłża; Szacunkowy zakres robót: - ok. 1 580 m2 przy użyciu masy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bitumicznej - ok. 8 100 m2 przy użyciu emulsji asfaltowej i grysów Część 2 - remont cząstkowy nawierzchni dróg powiatowych na terenie gmin: Gózd, Jastrzębia, Jedlińsk, Jedlnia Letnisko, miasta i gminy Pionki, Miasta i gminy Skaryszew Szacunkowy zakres robót: - ok. 1 655 m2 przy użyciu masy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bitumicznej - ok. 6 220 m2 przy użyciu emulsji asfaltowej i grysów 3.4. Rzeczywisty zakres robót do wykonania ustalany będzie na bieżąco w oparciu o prowadzone przeglądy stanu dróg powiatowych i wynikające stąd potrzeby. 3.5. Szczegółowy opis przedmiotu zamówienia został opisany w Tomie II SIWZ Opis przedmiotu zamówienia. 3.6. Miejsce wykonania zamówienia: powiat radomski, województwo mazowieckie. Uwaga: Jeżeli przy opisie przedmiotu zamówienia lub SST wskazana została nazwa producenta, znak towarowy, patent lub pochodzenie w stosunku do określonych materiałów, urządzeń , itp. Zamawiający wymaga, aby traktować takie wskazanie jako przykładowe i dopuszcza zastosowanie przy realizacji zamówienia materiałów, urządzeń itp. równoważnych nie gorszych niż wskazane. 3.7. Prace towarzyszące konieczne do uwzględnienia przy określaniu ceny jednostkowej za przedmiot zamówienia: 3.7.1 projekt organizacji i zabezpieczenia placu budowy, 3.7.2 wykonanie przy udziale przedstawiciela PZDP w Radomiu pomiarów ilości </w:t>
      </w:r>
      <w:r w:rsidRPr="00A611AA">
        <w:rPr>
          <w:rFonts w:ascii="Times New Roman" w:eastAsia="Times New Roman" w:hAnsi="Times New Roman" w:cs="Times New Roman"/>
          <w:sz w:val="24"/>
          <w:szCs w:val="24"/>
          <w:lang w:eastAsia="pl-PL"/>
        </w:rPr>
        <w:lastRenderedPageBreak/>
        <w:t xml:space="preserve">remontów cząstkowych, 3.7.3 uporządkowanie terenu z nadmiaru grysów. 3.8. W przypadku, gdy Wykonawca zamierza powierzyć (zlecić) podwykonawcom części, opisanego w pkt 3.3. zamówienia, Zamawiający żąda wskazania przez Wykonawcę w ofercie części zamówienia, której wykonanie powierzy podwykonawcom lub podania nazw firm podwykonawców, na których zasoby wykonawca powołuje się w celu wykazania spełnienia warunków udziału w postępowaniu - brak w/w informacji oznaczać będzie, iż całość zamówienia będzie realizowana przez Wykonawcę. 3.9. Zamawiający dopuszcza zmianę podwykonawcy pod warunkiem, że nowy podwykonawca wykaże spełnienie warunków w zakresie nie mniejszym niż Podwykonawca wskazany na etapie postępowania o zamówienie publiczne i na przedstawiony w ofercie zakres robót. 3.10. Jeżeli zmiana albo rezygnacja z podwykonawcy dotyczy podmiotu, na którego zasoby wykonawca powoływał się, na zasadach określonych w art. 26 ust. 2b ustawy </w:t>
      </w:r>
      <w:proofErr w:type="spellStart"/>
      <w:r w:rsidRPr="00A611AA">
        <w:rPr>
          <w:rFonts w:ascii="Times New Roman" w:eastAsia="Times New Roman" w:hAnsi="Times New Roman" w:cs="Times New Roman"/>
          <w:sz w:val="24"/>
          <w:szCs w:val="24"/>
          <w:lang w:eastAsia="pl-PL"/>
        </w:rPr>
        <w:t>Pzp</w:t>
      </w:r>
      <w:proofErr w:type="spellEnd"/>
      <w:r w:rsidRPr="00A611AA">
        <w:rPr>
          <w:rFonts w:ascii="Times New Roman" w:eastAsia="Times New Roman" w:hAnsi="Times New Roman" w:cs="Times New Roman"/>
          <w:sz w:val="24"/>
          <w:szCs w:val="24"/>
          <w:lang w:eastAsia="pl-PL"/>
        </w:rPr>
        <w:t xml:space="preserve">, w celu wykazania spełniania warunków udziału w postepowaniu, o których mowa w art. 22 ust. 1, ustawy </w:t>
      </w:r>
      <w:proofErr w:type="spellStart"/>
      <w:r w:rsidRPr="00A611AA">
        <w:rPr>
          <w:rFonts w:ascii="Times New Roman" w:eastAsia="Times New Roman" w:hAnsi="Times New Roman" w:cs="Times New Roman"/>
          <w:sz w:val="24"/>
          <w:szCs w:val="24"/>
          <w:lang w:eastAsia="pl-PL"/>
        </w:rPr>
        <w:t>Pzp</w:t>
      </w:r>
      <w:proofErr w:type="spellEnd"/>
      <w:r w:rsidRPr="00A611AA">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II.1.5) przewiduje się udzielenie zamówień uzupełniających:</w:t>
      </w:r>
    </w:p>
    <w:p w:rsidR="00A611AA" w:rsidRPr="00A611AA" w:rsidRDefault="00A611AA" w:rsidP="00A611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Określenie przedmiotu oraz wielkości lub zakresu zamówień uzupełniających</w:t>
      </w:r>
    </w:p>
    <w:p w:rsidR="00A611AA" w:rsidRPr="00A611AA" w:rsidRDefault="00A611AA" w:rsidP="00A611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 xml:space="preserve">Zamawiający przewiduje udzielenia zamówień uzupełniających o których mowa w art. 67 ust 1 pkt 6 ustawy </w:t>
      </w:r>
      <w:proofErr w:type="spellStart"/>
      <w:r w:rsidRPr="00A611AA">
        <w:rPr>
          <w:rFonts w:ascii="Times New Roman" w:eastAsia="Times New Roman" w:hAnsi="Times New Roman" w:cs="Times New Roman"/>
          <w:sz w:val="24"/>
          <w:szCs w:val="24"/>
          <w:lang w:eastAsia="pl-PL"/>
        </w:rPr>
        <w:t>Pzp</w:t>
      </w:r>
      <w:proofErr w:type="spellEnd"/>
      <w:r w:rsidRPr="00A611AA">
        <w:rPr>
          <w:rFonts w:ascii="Times New Roman" w:eastAsia="Times New Roman" w:hAnsi="Times New Roman" w:cs="Times New Roman"/>
          <w:sz w:val="24"/>
          <w:szCs w:val="24"/>
          <w:lang w:eastAsia="pl-PL"/>
        </w:rPr>
        <w:t xml:space="preserve"> do 50% wartości zamówienia podstawowego do końca 2015 roku.</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II.1.6) Wspólny Słownik Zamówień (CPV):</w:t>
      </w:r>
      <w:r w:rsidRPr="00A611AA">
        <w:rPr>
          <w:rFonts w:ascii="Times New Roman" w:eastAsia="Times New Roman" w:hAnsi="Times New Roman" w:cs="Times New Roman"/>
          <w:sz w:val="24"/>
          <w:szCs w:val="24"/>
          <w:lang w:eastAsia="pl-PL"/>
        </w:rPr>
        <w:t xml:space="preserve"> 45.23.31.42-6.</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II.1.7) Czy dopuszcza się złożenie oferty częściowej:</w:t>
      </w:r>
      <w:r w:rsidRPr="00A611AA">
        <w:rPr>
          <w:rFonts w:ascii="Times New Roman" w:eastAsia="Times New Roman" w:hAnsi="Times New Roman" w:cs="Times New Roman"/>
          <w:sz w:val="24"/>
          <w:szCs w:val="24"/>
          <w:lang w:eastAsia="pl-PL"/>
        </w:rPr>
        <w:t xml:space="preserve"> tak, liczba części: 2.</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II.1.8) Czy dopuszcza się złożenie oferty wariantowej:</w:t>
      </w:r>
      <w:r w:rsidRPr="00A611AA">
        <w:rPr>
          <w:rFonts w:ascii="Times New Roman" w:eastAsia="Times New Roman" w:hAnsi="Times New Roman" w:cs="Times New Roman"/>
          <w:sz w:val="24"/>
          <w:szCs w:val="24"/>
          <w:lang w:eastAsia="pl-PL"/>
        </w:rPr>
        <w:t xml:space="preserve"> nie.</w:t>
      </w:r>
    </w:p>
    <w:p w:rsidR="00A611AA" w:rsidRPr="00A611AA" w:rsidRDefault="00A611AA" w:rsidP="00A611AA">
      <w:pPr>
        <w:spacing w:after="0" w:line="240" w:lineRule="auto"/>
        <w:rPr>
          <w:rFonts w:ascii="Times New Roman" w:eastAsia="Times New Roman" w:hAnsi="Times New Roman" w:cs="Times New Roman"/>
          <w:sz w:val="24"/>
          <w:szCs w:val="24"/>
          <w:lang w:eastAsia="pl-PL"/>
        </w:rPr>
      </w:pP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II.2) CZAS TRWANIA ZAMÓWIENIA LUB TERMIN WYKONANIA:</w:t>
      </w:r>
      <w:r w:rsidRPr="00A611AA">
        <w:rPr>
          <w:rFonts w:ascii="Times New Roman" w:eastAsia="Times New Roman" w:hAnsi="Times New Roman" w:cs="Times New Roman"/>
          <w:sz w:val="24"/>
          <w:szCs w:val="24"/>
          <w:lang w:eastAsia="pl-PL"/>
        </w:rPr>
        <w:t xml:space="preserve"> Zakończenie: 30.06.2015.</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SEKCJA III: INFORMACJE O CHARAKTERZE PRAWNYM, EKONOMICZNYM, FINANSOWYM I TECHNICZNYM</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III.1) WADIUM</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Informacja na temat wadium:</w:t>
      </w:r>
      <w:r w:rsidRPr="00A611AA">
        <w:rPr>
          <w:rFonts w:ascii="Times New Roman" w:eastAsia="Times New Roman" w:hAnsi="Times New Roman" w:cs="Times New Roman"/>
          <w:sz w:val="24"/>
          <w:szCs w:val="24"/>
          <w:lang w:eastAsia="pl-PL"/>
        </w:rPr>
        <w:t xml:space="preserve"> Wykonawca przystępując do przetargu jest zobowiązany wnieść wadium: w wysokości - na część 1 - 2.000 zł. (słownie: dwa tysiące złotych), - na część 2 - 2.200 zł. (słownie: dwa tysiące dwieście złotych).</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III.2) ZALICZKI</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611AA" w:rsidRPr="00A611AA" w:rsidRDefault="00A611AA" w:rsidP="00A611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III.3.2) Wiedza i doświadczenie</w:t>
      </w:r>
    </w:p>
    <w:p w:rsidR="00A611AA" w:rsidRPr="00A611AA" w:rsidRDefault="00A611AA" w:rsidP="00A611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lastRenderedPageBreak/>
        <w:t>Opis sposobu dokonywania oceny spełniania tego warunku</w:t>
      </w:r>
    </w:p>
    <w:p w:rsidR="00A611AA" w:rsidRPr="00A611AA" w:rsidRDefault="00A611AA" w:rsidP="00A611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w okresie ostatnich 5 lat przed upływem terminu składania ofert, a jeżeli okres prowadzenia działalności jest krótszy - w tym okresie wykonał w ciągu roku co najmniej 1 remont cząstkowy nawierzchni bitumicznej masą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bitumiczną lub emulsją asfaltową o powierzchni co najmniej 3 000 m2 albo masą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bitumiczną i emulsją asfaltową o powierzchni co najmniej 3 000 m2 . Wykonawca zobowiązany będzie załączyć do wykazu robót budowlanych dowody dotyczące najważniejszych robót, określających, czy roboty te zostały wykonane w sposób należyty oraz wskazujących, czy zostały wykonane zgodnie z zasadami sztuki budowlanej i prawidłowo ukończone. Przy czym Zamawiający przez najważniejsze roboty budowlane rozumie roboty wskazane na potwierdzenie spełniania opisanego wyżej warunku udziału w postępowaniu.</w:t>
      </w:r>
    </w:p>
    <w:p w:rsidR="00A611AA" w:rsidRPr="00A611AA" w:rsidRDefault="00A611AA" w:rsidP="00A611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III.3.3) Potencjał techniczny</w:t>
      </w:r>
    </w:p>
    <w:p w:rsidR="00A611AA" w:rsidRPr="00A611AA" w:rsidRDefault="00A611AA" w:rsidP="00A611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Opis sposobu dokonywania oceny spełniania tego warunku</w:t>
      </w:r>
    </w:p>
    <w:p w:rsidR="00A611AA" w:rsidRPr="00A611AA" w:rsidRDefault="00A611AA" w:rsidP="00A611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dysponuje w szczególności n/w sprzętem: a) dla części 1 - 1 skrapiarką lepiszcza, - 1 walcem, - 1 sprężarką lub : - 1 </w:t>
      </w:r>
      <w:proofErr w:type="spellStart"/>
      <w:r w:rsidRPr="00A611AA">
        <w:rPr>
          <w:rFonts w:ascii="Times New Roman" w:eastAsia="Times New Roman" w:hAnsi="Times New Roman" w:cs="Times New Roman"/>
          <w:sz w:val="24"/>
          <w:szCs w:val="24"/>
          <w:lang w:eastAsia="pl-PL"/>
        </w:rPr>
        <w:t>remonterem</w:t>
      </w:r>
      <w:proofErr w:type="spellEnd"/>
      <w:r w:rsidRPr="00A611AA">
        <w:rPr>
          <w:rFonts w:ascii="Times New Roman" w:eastAsia="Times New Roman" w:hAnsi="Times New Roman" w:cs="Times New Roman"/>
          <w:sz w:val="24"/>
          <w:szCs w:val="24"/>
          <w:lang w:eastAsia="pl-PL"/>
        </w:rPr>
        <w:t xml:space="preserve"> specjalnym b) dla części 2 - 1 skrapiarką lepiszcza, - 1 walcem, - 1 sprężarką lub : - 1 </w:t>
      </w:r>
      <w:proofErr w:type="spellStart"/>
      <w:r w:rsidRPr="00A611AA">
        <w:rPr>
          <w:rFonts w:ascii="Times New Roman" w:eastAsia="Times New Roman" w:hAnsi="Times New Roman" w:cs="Times New Roman"/>
          <w:sz w:val="24"/>
          <w:szCs w:val="24"/>
          <w:lang w:eastAsia="pl-PL"/>
        </w:rPr>
        <w:t>remonterem</w:t>
      </w:r>
      <w:proofErr w:type="spellEnd"/>
      <w:r w:rsidRPr="00A611AA">
        <w:rPr>
          <w:rFonts w:ascii="Times New Roman" w:eastAsia="Times New Roman" w:hAnsi="Times New Roman" w:cs="Times New Roman"/>
          <w:sz w:val="24"/>
          <w:szCs w:val="24"/>
          <w:lang w:eastAsia="pl-PL"/>
        </w:rPr>
        <w:t xml:space="preserve"> specjalnym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 - 2 skrapiarki lepiszcza, - 2 walce, - 2 sprężarki lub : - 2 </w:t>
      </w:r>
      <w:proofErr w:type="spellStart"/>
      <w:r w:rsidRPr="00A611AA">
        <w:rPr>
          <w:rFonts w:ascii="Times New Roman" w:eastAsia="Times New Roman" w:hAnsi="Times New Roman" w:cs="Times New Roman"/>
          <w:sz w:val="24"/>
          <w:szCs w:val="24"/>
          <w:lang w:eastAsia="pl-PL"/>
        </w:rPr>
        <w:t>remontery</w:t>
      </w:r>
      <w:proofErr w:type="spellEnd"/>
      <w:r w:rsidRPr="00A611AA">
        <w:rPr>
          <w:rFonts w:ascii="Times New Roman" w:eastAsia="Times New Roman" w:hAnsi="Times New Roman" w:cs="Times New Roman"/>
          <w:sz w:val="24"/>
          <w:szCs w:val="24"/>
          <w:lang w:eastAsia="pl-PL"/>
        </w:rPr>
        <w:t xml:space="preserve"> specjalne</w:t>
      </w:r>
    </w:p>
    <w:p w:rsidR="00A611AA" w:rsidRPr="00A611AA" w:rsidRDefault="00A611AA" w:rsidP="00A611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III.3.4) Osoby zdolne do wykonania zamówienia</w:t>
      </w:r>
    </w:p>
    <w:p w:rsidR="00A611AA" w:rsidRPr="00A611AA" w:rsidRDefault="00A611AA" w:rsidP="00A611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Opis sposobu dokonywania oceny spełniania tego warunku</w:t>
      </w:r>
    </w:p>
    <w:p w:rsidR="00A611AA" w:rsidRPr="00A611AA" w:rsidRDefault="00A611AA" w:rsidP="00A611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dysponuje osobami legitymującymi się doświadczeniem i kwalifikacjami odpowiednimi do stanowisk jakie zostaną im powierzone. Wykonawca przedstawi w ofercie kandydata na stanowisko Kierownika robót w specjalności drogowej min. 1 osoba. Osoba wskazana na stanowisko Kierownika robót winna posiadać uprawnienia budowlane (wymagane prawem budowlanym) do kierowania robotami w specjalności drogowej lub odpowiadające im ważne uprawnienia budowlane wydane na podstawie wcześniej obowiązujących przepisów. Z uwagi na to, że roboty budowlane mają się odbywać w tym samym terminie, składający oferty na część 1 i część 2 zamówienia muszą udokumentować, że </w:t>
      </w:r>
      <w:r w:rsidRPr="00A611AA">
        <w:rPr>
          <w:rFonts w:ascii="Times New Roman" w:eastAsia="Times New Roman" w:hAnsi="Times New Roman" w:cs="Times New Roman"/>
          <w:sz w:val="24"/>
          <w:szCs w:val="24"/>
          <w:lang w:eastAsia="pl-PL"/>
        </w:rPr>
        <w:lastRenderedPageBreak/>
        <w:t>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na dwie części - zapewnić 2 kandydatów na stanowisko Kierownika robót w specjalności drogowej.</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611AA" w:rsidRPr="00A611AA" w:rsidRDefault="00A611AA" w:rsidP="00A611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611AA" w:rsidRPr="00A611AA" w:rsidRDefault="00A611AA" w:rsidP="00A611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A611AA">
        <w:rPr>
          <w:rFonts w:ascii="Times New Roman" w:eastAsia="Times New Roman" w:hAnsi="Times New Roman" w:cs="Times New Roman"/>
          <w:sz w:val="24"/>
          <w:szCs w:val="24"/>
          <w:lang w:eastAsia="pl-PL"/>
        </w:rPr>
        <w:br/>
        <w:t xml:space="preserve">w ciągu roku co najmniej 1 remont cząstkowy nawierzchni bitumicznej masą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bitumiczną lub emulsją asfaltową o powierzchni co najmniej 3 000 m2 albo masą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bitumiczną i emulsją asfaltową o powierzchni co najmniej 3 000 m2 .;</w:t>
      </w:r>
    </w:p>
    <w:p w:rsidR="00A611AA" w:rsidRPr="00A611AA" w:rsidRDefault="00A611AA" w:rsidP="00A611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A611AA" w:rsidRPr="00A611AA" w:rsidRDefault="00A611AA" w:rsidP="00A611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611AA" w:rsidRPr="00A611AA" w:rsidRDefault="00A611AA" w:rsidP="00A611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611AA" w:rsidRPr="00A611AA" w:rsidRDefault="00A611AA" w:rsidP="00A611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oświadczenie o braku podstaw do wykluczenia;</w:t>
      </w:r>
    </w:p>
    <w:p w:rsidR="00A611AA" w:rsidRPr="00A611AA" w:rsidRDefault="00A611AA" w:rsidP="00A611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611AA" w:rsidRPr="00A611AA" w:rsidRDefault="00A611AA" w:rsidP="00A611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III.4.3) Dokumenty podmiotów zagranicznych</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III.4.3.1) dokument wystawiony w kraju, w którym ma siedzibę lub miejsce zamieszkania potwierdzający, że:</w:t>
      </w:r>
    </w:p>
    <w:p w:rsidR="00A611AA" w:rsidRPr="00A611AA" w:rsidRDefault="00A611AA" w:rsidP="00A611A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III.4.4) Dokumenty dotyczące przynależności do tej samej grupy kapitałowej</w:t>
      </w:r>
    </w:p>
    <w:p w:rsidR="00A611AA" w:rsidRPr="00A611AA" w:rsidRDefault="00A611AA" w:rsidP="00A611A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III.6) INNE DOKUMENTY</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Inne dokumenty niewymienione w pkt III.4) albo w pkt III.5)</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 xml:space="preserve">1. Pełnomocnictwo (Formularz 3.7 do SIWZ). 2.W sytuacji, gdy Wykonawca polega na doświadczeniu, potencjale technicznym lub osobach zdolnych do wykonania zamówienia, zdolnościach finansowych lub ekonomicznych innych podmiotów, na zasadach określonych w art. 26 ust. 2b ustawy </w:t>
      </w:r>
      <w:proofErr w:type="spellStart"/>
      <w:r w:rsidRPr="00A611AA">
        <w:rPr>
          <w:rFonts w:ascii="Times New Roman" w:eastAsia="Times New Roman" w:hAnsi="Times New Roman" w:cs="Times New Roman"/>
          <w:sz w:val="24"/>
          <w:szCs w:val="24"/>
          <w:lang w:eastAsia="pl-PL"/>
        </w:rPr>
        <w:t>Pzp</w:t>
      </w:r>
      <w:proofErr w:type="spellEnd"/>
      <w:r w:rsidRPr="00A611AA">
        <w:rPr>
          <w:rFonts w:ascii="Times New Roman" w:eastAsia="Times New Roman" w:hAnsi="Times New Roman" w:cs="Times New Roman"/>
          <w:sz w:val="24"/>
          <w:szCs w:val="24"/>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SEKCJA IV: PROCEDURA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lastRenderedPageBreak/>
        <w:t>IV.1) TRYB UDZIELENIA ZAMÓWIENIA</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IV.1.1) Tryb udzielenia zamówienia:</w:t>
      </w:r>
      <w:r w:rsidRPr="00A611AA">
        <w:rPr>
          <w:rFonts w:ascii="Times New Roman" w:eastAsia="Times New Roman" w:hAnsi="Times New Roman" w:cs="Times New Roman"/>
          <w:sz w:val="24"/>
          <w:szCs w:val="24"/>
          <w:lang w:eastAsia="pl-PL"/>
        </w:rPr>
        <w:t xml:space="preserve"> przetarg nieograniczony.</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IV.2) KRYTERIA OCENY OFERT</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 xml:space="preserve">IV.2.1) Kryteria oceny ofert: </w:t>
      </w:r>
      <w:r w:rsidRPr="00A611AA">
        <w:rPr>
          <w:rFonts w:ascii="Times New Roman" w:eastAsia="Times New Roman" w:hAnsi="Times New Roman" w:cs="Times New Roman"/>
          <w:sz w:val="24"/>
          <w:szCs w:val="24"/>
          <w:lang w:eastAsia="pl-PL"/>
        </w:rPr>
        <w:t>cena oraz inne kryteria związane z przedmiotem zamówienia:</w:t>
      </w:r>
    </w:p>
    <w:p w:rsidR="00A611AA" w:rsidRPr="00A611AA" w:rsidRDefault="00A611AA" w:rsidP="00A611A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1 - Cena - 92</w:t>
      </w:r>
    </w:p>
    <w:p w:rsidR="00A611AA" w:rsidRPr="00A611AA" w:rsidRDefault="00A611AA" w:rsidP="00A611A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2 - Termin realizacji - 8</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IV.3) ZMIANA UMOWY</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Dopuszczalne zmiany postanowień umowy oraz określenie warunków zmian</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Wzór umowy stanowi załącznik do SIWZ</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IV.4) INFORMACJE ADMINISTRACYJNE</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IV.4.1)</w:t>
      </w:r>
      <w:r w:rsidRPr="00A611AA">
        <w:rPr>
          <w:rFonts w:ascii="Times New Roman" w:eastAsia="Times New Roman" w:hAnsi="Times New Roman" w:cs="Times New Roman"/>
          <w:sz w:val="24"/>
          <w:szCs w:val="24"/>
          <w:lang w:eastAsia="pl-PL"/>
        </w:rPr>
        <w:t> </w:t>
      </w:r>
      <w:r w:rsidRPr="00A611AA">
        <w:rPr>
          <w:rFonts w:ascii="Times New Roman" w:eastAsia="Times New Roman" w:hAnsi="Times New Roman" w:cs="Times New Roman"/>
          <w:b/>
          <w:bCs/>
          <w:sz w:val="24"/>
          <w:szCs w:val="24"/>
          <w:lang w:eastAsia="pl-PL"/>
        </w:rPr>
        <w:t>Adres strony internetowej, na której jest dostępna specyfikacja istotnych warunków zamówienia:</w:t>
      </w:r>
      <w:r w:rsidRPr="00A611AA">
        <w:rPr>
          <w:rFonts w:ascii="Times New Roman" w:eastAsia="Times New Roman" w:hAnsi="Times New Roman" w:cs="Times New Roman"/>
          <w:sz w:val="24"/>
          <w:szCs w:val="24"/>
          <w:lang w:eastAsia="pl-PL"/>
        </w:rPr>
        <w:t xml:space="preserve"> http://pzd-radom.finn.pl - zakładka Zamówienia publiczne.</w:t>
      </w:r>
      <w:r w:rsidRPr="00A611AA">
        <w:rPr>
          <w:rFonts w:ascii="Times New Roman" w:eastAsia="Times New Roman" w:hAnsi="Times New Roman" w:cs="Times New Roman"/>
          <w:sz w:val="24"/>
          <w:szCs w:val="24"/>
          <w:lang w:eastAsia="pl-PL"/>
        </w:rPr>
        <w:br/>
      </w:r>
      <w:r w:rsidRPr="00A611AA">
        <w:rPr>
          <w:rFonts w:ascii="Times New Roman" w:eastAsia="Times New Roman" w:hAnsi="Times New Roman" w:cs="Times New Roman"/>
          <w:b/>
          <w:bCs/>
          <w:sz w:val="24"/>
          <w:szCs w:val="24"/>
          <w:lang w:eastAsia="pl-PL"/>
        </w:rPr>
        <w:t>Specyfikację istotnych warunków zamówienia można uzyskać pod adresem:</w:t>
      </w:r>
      <w:r w:rsidRPr="00A611AA">
        <w:rPr>
          <w:rFonts w:ascii="Times New Roman" w:eastAsia="Times New Roman" w:hAnsi="Times New Roman" w:cs="Times New Roman"/>
          <w:sz w:val="24"/>
          <w:szCs w:val="24"/>
          <w:lang w:eastAsia="pl-PL"/>
        </w:rPr>
        <w:t xml:space="preserve"> Powiatowy Zarząd Dróg Publicznych w Radomiu 26-600 Radom ul. Graniczna 24 Pokój 107..</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IV.4.4) Termin składania wniosków o dopuszczenie do udziału w postępowaniu lub ofert:</w:t>
      </w:r>
      <w:r w:rsidRPr="00A611AA">
        <w:rPr>
          <w:rFonts w:ascii="Times New Roman" w:eastAsia="Times New Roman" w:hAnsi="Times New Roman" w:cs="Times New Roman"/>
          <w:sz w:val="24"/>
          <w:szCs w:val="24"/>
          <w:lang w:eastAsia="pl-PL"/>
        </w:rPr>
        <w:t xml:space="preserve"> 17.02.2015 godzina 13:00, miejsce: Powiatowy Zarząd Dróg Publicznych w Radomiu 26-600 Radom, ul. Graniczna 24, pokój 104.</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IV.4.5) Termin związania ofertą:</w:t>
      </w:r>
      <w:r w:rsidRPr="00A611AA">
        <w:rPr>
          <w:rFonts w:ascii="Times New Roman" w:eastAsia="Times New Roman" w:hAnsi="Times New Roman" w:cs="Times New Roman"/>
          <w:sz w:val="24"/>
          <w:szCs w:val="24"/>
          <w:lang w:eastAsia="pl-PL"/>
        </w:rPr>
        <w:t xml:space="preserve"> okres w dniach: 30 (od ostatecznego terminu składania ofert).</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611AA">
        <w:rPr>
          <w:rFonts w:ascii="Times New Roman" w:eastAsia="Times New Roman" w:hAnsi="Times New Roman" w:cs="Times New Roman"/>
          <w:sz w:val="24"/>
          <w:szCs w:val="24"/>
          <w:lang w:eastAsia="pl-PL"/>
        </w:rPr>
        <w:t>nie</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ZAŁĄCZNIK I - INFORMACJE DOTYCZĄCE OFERT CZĘŚCIOWYCH</w:t>
      </w: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CZĘŚĆ Nr:</w:t>
      </w:r>
      <w:r w:rsidRPr="00A611AA">
        <w:rPr>
          <w:rFonts w:ascii="Times New Roman" w:eastAsia="Times New Roman" w:hAnsi="Times New Roman" w:cs="Times New Roman"/>
          <w:sz w:val="24"/>
          <w:szCs w:val="24"/>
          <w:lang w:eastAsia="pl-PL"/>
        </w:rPr>
        <w:t xml:space="preserve"> 1 </w:t>
      </w:r>
      <w:r w:rsidRPr="00A611AA">
        <w:rPr>
          <w:rFonts w:ascii="Times New Roman" w:eastAsia="Times New Roman" w:hAnsi="Times New Roman" w:cs="Times New Roman"/>
          <w:b/>
          <w:bCs/>
          <w:sz w:val="24"/>
          <w:szCs w:val="24"/>
          <w:lang w:eastAsia="pl-PL"/>
        </w:rPr>
        <w:t>NAZWA:</w:t>
      </w:r>
      <w:r w:rsidRPr="00A611AA">
        <w:rPr>
          <w:rFonts w:ascii="Times New Roman" w:eastAsia="Times New Roman" w:hAnsi="Times New Roman" w:cs="Times New Roman"/>
          <w:sz w:val="24"/>
          <w:szCs w:val="24"/>
          <w:lang w:eastAsia="pl-PL"/>
        </w:rPr>
        <w:t xml:space="preserve"> Część 1 - remont cząstkowy nawierzchni dróg powiatowych na terenie gmin: Przytyk, Wolanów, Zakrzew; Kowala, Wierzbica, miasta i gminy Iłża;.</w:t>
      </w:r>
    </w:p>
    <w:p w:rsidR="00A611AA" w:rsidRPr="00A611AA" w:rsidRDefault="00A611AA" w:rsidP="00A611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1) Krótki opis ze wskazaniem wielkości lub zakresu zamówienia:</w:t>
      </w:r>
      <w:r w:rsidRPr="00A611AA">
        <w:rPr>
          <w:rFonts w:ascii="Times New Roman" w:eastAsia="Times New Roman" w:hAnsi="Times New Roman" w:cs="Times New Roman"/>
          <w:sz w:val="24"/>
          <w:szCs w:val="24"/>
          <w:lang w:eastAsia="pl-PL"/>
        </w:rPr>
        <w:t xml:space="preserve"> Przedmiotem zamówienia jest wykonanie remontów cząstkowych nawierzchni bitumicznych dróg powiatowych przy użyciu masy mineralno-bitumicznej oraz emulsji asfaltowej i grysów. Szacunkowy zakres robót: - ok. 1 580 m2 przy użyciu masy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bitumicznej - ok. 8 100 m2 przy użyciu emulsji asfaltowej i grysów Szczegółowy opis </w:t>
      </w:r>
      <w:r w:rsidRPr="00A611AA">
        <w:rPr>
          <w:rFonts w:ascii="Times New Roman" w:eastAsia="Times New Roman" w:hAnsi="Times New Roman" w:cs="Times New Roman"/>
          <w:sz w:val="24"/>
          <w:szCs w:val="24"/>
          <w:lang w:eastAsia="pl-PL"/>
        </w:rPr>
        <w:lastRenderedPageBreak/>
        <w:t>przedmiotu zamówienia został opisany w Tomie II SIWZ Opis przedmiotu zamówienia..</w:t>
      </w:r>
    </w:p>
    <w:p w:rsidR="00A611AA" w:rsidRPr="00A611AA" w:rsidRDefault="00A611AA" w:rsidP="00A611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2) Wspólny Słownik Zamówień (CPV):</w:t>
      </w:r>
      <w:r w:rsidRPr="00A611AA">
        <w:rPr>
          <w:rFonts w:ascii="Times New Roman" w:eastAsia="Times New Roman" w:hAnsi="Times New Roman" w:cs="Times New Roman"/>
          <w:sz w:val="24"/>
          <w:szCs w:val="24"/>
          <w:lang w:eastAsia="pl-PL"/>
        </w:rPr>
        <w:t xml:space="preserve"> 45.23.31.42-6.</w:t>
      </w:r>
    </w:p>
    <w:p w:rsidR="00A611AA" w:rsidRPr="00A611AA" w:rsidRDefault="00A611AA" w:rsidP="00A611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3) Czas trwania lub termin wykonania:</w:t>
      </w:r>
      <w:r w:rsidRPr="00A611AA">
        <w:rPr>
          <w:rFonts w:ascii="Times New Roman" w:eastAsia="Times New Roman" w:hAnsi="Times New Roman" w:cs="Times New Roman"/>
          <w:sz w:val="24"/>
          <w:szCs w:val="24"/>
          <w:lang w:eastAsia="pl-PL"/>
        </w:rPr>
        <w:t xml:space="preserve"> Zakończenie: 30.06.2015.</w:t>
      </w:r>
    </w:p>
    <w:p w:rsidR="00A611AA" w:rsidRPr="00A611AA" w:rsidRDefault="00A611AA" w:rsidP="00A611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 xml:space="preserve">4) Kryteria oceny ofert: </w:t>
      </w:r>
      <w:r w:rsidRPr="00A611AA">
        <w:rPr>
          <w:rFonts w:ascii="Times New Roman" w:eastAsia="Times New Roman" w:hAnsi="Times New Roman" w:cs="Times New Roman"/>
          <w:sz w:val="24"/>
          <w:szCs w:val="24"/>
          <w:lang w:eastAsia="pl-PL"/>
        </w:rPr>
        <w:t>cena oraz inne kryteria związane z przedmiotem zamówienia:</w:t>
      </w:r>
    </w:p>
    <w:p w:rsidR="00A611AA" w:rsidRPr="00A611AA" w:rsidRDefault="00A611AA" w:rsidP="00A611A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1. Cena - 92</w:t>
      </w:r>
    </w:p>
    <w:p w:rsidR="00A611AA" w:rsidRPr="00A611AA" w:rsidRDefault="00A611AA" w:rsidP="00A611A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2. Termin realizacji - 8</w:t>
      </w:r>
    </w:p>
    <w:p w:rsidR="00A611AA" w:rsidRPr="00A611AA" w:rsidRDefault="00A611AA" w:rsidP="00A611AA">
      <w:pPr>
        <w:spacing w:after="0" w:line="240" w:lineRule="auto"/>
        <w:rPr>
          <w:rFonts w:ascii="Times New Roman" w:eastAsia="Times New Roman" w:hAnsi="Times New Roman" w:cs="Times New Roman"/>
          <w:sz w:val="24"/>
          <w:szCs w:val="24"/>
          <w:lang w:eastAsia="pl-PL"/>
        </w:rPr>
      </w:pPr>
    </w:p>
    <w:p w:rsidR="00A611AA" w:rsidRPr="00A611AA" w:rsidRDefault="00A611AA" w:rsidP="00A611AA">
      <w:p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CZĘŚĆ Nr:</w:t>
      </w:r>
      <w:r w:rsidRPr="00A611AA">
        <w:rPr>
          <w:rFonts w:ascii="Times New Roman" w:eastAsia="Times New Roman" w:hAnsi="Times New Roman" w:cs="Times New Roman"/>
          <w:sz w:val="24"/>
          <w:szCs w:val="24"/>
          <w:lang w:eastAsia="pl-PL"/>
        </w:rPr>
        <w:t xml:space="preserve"> 2 </w:t>
      </w:r>
      <w:r w:rsidRPr="00A611AA">
        <w:rPr>
          <w:rFonts w:ascii="Times New Roman" w:eastAsia="Times New Roman" w:hAnsi="Times New Roman" w:cs="Times New Roman"/>
          <w:b/>
          <w:bCs/>
          <w:sz w:val="24"/>
          <w:szCs w:val="24"/>
          <w:lang w:eastAsia="pl-PL"/>
        </w:rPr>
        <w:t>NAZWA:</w:t>
      </w:r>
      <w:r w:rsidRPr="00A611AA">
        <w:rPr>
          <w:rFonts w:ascii="Times New Roman" w:eastAsia="Times New Roman" w:hAnsi="Times New Roman" w:cs="Times New Roman"/>
          <w:sz w:val="24"/>
          <w:szCs w:val="24"/>
          <w:lang w:eastAsia="pl-PL"/>
        </w:rPr>
        <w:t xml:space="preserve"> Część 2 - remont cząstkowy nawierzchni dróg powiatowych na terenie gmin: Gózd, Jastrzębia, Jedlińsk, Jedlnia Letnisko, miasta i gminy Pionki, Miasta i gminy Skaryszew.</w:t>
      </w:r>
    </w:p>
    <w:p w:rsidR="00A611AA" w:rsidRPr="00A611AA" w:rsidRDefault="00A611AA" w:rsidP="00A611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1) Krótki opis ze wskazaniem wielkości lub zakresu zamówienia:</w:t>
      </w:r>
      <w:r w:rsidRPr="00A611AA">
        <w:rPr>
          <w:rFonts w:ascii="Times New Roman" w:eastAsia="Times New Roman" w:hAnsi="Times New Roman" w:cs="Times New Roman"/>
          <w:sz w:val="24"/>
          <w:szCs w:val="24"/>
          <w:lang w:eastAsia="pl-PL"/>
        </w:rPr>
        <w:t xml:space="preserve"> Przedmiotem zamówienia jest wykonanie remontów cząstkowych nawierzchni bitumicznych dróg powiatowych przy użyciu masy mineralno-bitumicznej oraz emulsji asfaltowej i grysów. Szacunkowy zakres robót: - ok. 1 655 m2 przy użyciu masy </w:t>
      </w:r>
      <w:proofErr w:type="spellStart"/>
      <w:r w:rsidRPr="00A611AA">
        <w:rPr>
          <w:rFonts w:ascii="Times New Roman" w:eastAsia="Times New Roman" w:hAnsi="Times New Roman" w:cs="Times New Roman"/>
          <w:sz w:val="24"/>
          <w:szCs w:val="24"/>
          <w:lang w:eastAsia="pl-PL"/>
        </w:rPr>
        <w:t>mineralno</w:t>
      </w:r>
      <w:proofErr w:type="spellEnd"/>
      <w:r w:rsidRPr="00A611AA">
        <w:rPr>
          <w:rFonts w:ascii="Times New Roman" w:eastAsia="Times New Roman" w:hAnsi="Times New Roman" w:cs="Times New Roman"/>
          <w:sz w:val="24"/>
          <w:szCs w:val="24"/>
          <w:lang w:eastAsia="pl-PL"/>
        </w:rPr>
        <w:t xml:space="preserve"> - bitumicznej - ok. 6 220 m2 przy użyciu emulsji asfaltowej i grysów Szczegółowy opis przedmiotu zamówienia został opisany w Tomie II SIWZ Opis przedmiotu zamówienia..</w:t>
      </w:r>
    </w:p>
    <w:p w:rsidR="00A611AA" w:rsidRPr="00A611AA" w:rsidRDefault="00A611AA" w:rsidP="00A611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2) Wspólny Słownik Zamówień (CPV):</w:t>
      </w:r>
      <w:r w:rsidRPr="00A611AA">
        <w:rPr>
          <w:rFonts w:ascii="Times New Roman" w:eastAsia="Times New Roman" w:hAnsi="Times New Roman" w:cs="Times New Roman"/>
          <w:sz w:val="24"/>
          <w:szCs w:val="24"/>
          <w:lang w:eastAsia="pl-PL"/>
        </w:rPr>
        <w:t xml:space="preserve"> 45.23.31.42-6.</w:t>
      </w:r>
    </w:p>
    <w:p w:rsidR="00A611AA" w:rsidRPr="00A611AA" w:rsidRDefault="00A611AA" w:rsidP="00A611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3) Czas trwania lub termin wykonania:</w:t>
      </w:r>
      <w:r w:rsidRPr="00A611AA">
        <w:rPr>
          <w:rFonts w:ascii="Times New Roman" w:eastAsia="Times New Roman" w:hAnsi="Times New Roman" w:cs="Times New Roman"/>
          <w:sz w:val="24"/>
          <w:szCs w:val="24"/>
          <w:lang w:eastAsia="pl-PL"/>
        </w:rPr>
        <w:t xml:space="preserve"> Zakończenie: 30.06.2015.</w:t>
      </w:r>
    </w:p>
    <w:p w:rsidR="00A611AA" w:rsidRPr="00A611AA" w:rsidRDefault="00A611AA" w:rsidP="00A611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b/>
          <w:bCs/>
          <w:sz w:val="24"/>
          <w:szCs w:val="24"/>
          <w:lang w:eastAsia="pl-PL"/>
        </w:rPr>
        <w:t xml:space="preserve">4) Kryteria oceny ofert: </w:t>
      </w:r>
      <w:r w:rsidRPr="00A611AA">
        <w:rPr>
          <w:rFonts w:ascii="Times New Roman" w:eastAsia="Times New Roman" w:hAnsi="Times New Roman" w:cs="Times New Roman"/>
          <w:sz w:val="24"/>
          <w:szCs w:val="24"/>
          <w:lang w:eastAsia="pl-PL"/>
        </w:rPr>
        <w:t>cena oraz inne kryteria związane z przedmiotem zamówienia:</w:t>
      </w:r>
    </w:p>
    <w:p w:rsidR="00A611AA" w:rsidRPr="00A611AA" w:rsidRDefault="00A611AA" w:rsidP="00A611A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1. Cena - 92</w:t>
      </w:r>
    </w:p>
    <w:p w:rsidR="00A611AA" w:rsidRPr="00A611AA" w:rsidRDefault="00A611AA" w:rsidP="00A611A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611AA">
        <w:rPr>
          <w:rFonts w:ascii="Times New Roman" w:eastAsia="Times New Roman" w:hAnsi="Times New Roman" w:cs="Times New Roman"/>
          <w:sz w:val="24"/>
          <w:szCs w:val="24"/>
          <w:lang w:eastAsia="pl-PL"/>
        </w:rPr>
        <w:t>2. Termin realizacji - 8</w:t>
      </w:r>
    </w:p>
    <w:p w:rsidR="006E1465" w:rsidRDefault="006E1465">
      <w:pPr>
        <w:rPr>
          <w:rFonts w:ascii="Times New Roman" w:hAnsi="Times New Roman" w:cs="Times New Roman"/>
          <w:sz w:val="24"/>
          <w:szCs w:val="24"/>
        </w:rPr>
      </w:pPr>
      <w:bookmarkStart w:id="0" w:name="_GoBack"/>
      <w:bookmarkEnd w:id="0"/>
    </w:p>
    <w:p w:rsidR="004C253C" w:rsidRPr="006E1465" w:rsidRDefault="00A611AA">
      <w:pPr>
        <w:rPr>
          <w:rFonts w:ascii="Times New Roman" w:hAnsi="Times New Roman" w:cs="Times New Roman"/>
          <w:sz w:val="24"/>
          <w:szCs w:val="24"/>
        </w:rPr>
      </w:pPr>
      <w:r w:rsidRPr="006E1465">
        <w:rPr>
          <w:rFonts w:ascii="Times New Roman" w:hAnsi="Times New Roman" w:cs="Times New Roman"/>
          <w:sz w:val="24"/>
          <w:szCs w:val="24"/>
        </w:rPr>
        <w:t>Radom, dnia 02.02.2015 r.</w:t>
      </w:r>
    </w:p>
    <w:sectPr w:rsidR="004C253C" w:rsidRPr="006E1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05B"/>
    <w:multiLevelType w:val="multilevel"/>
    <w:tmpl w:val="4120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0656B"/>
    <w:multiLevelType w:val="multilevel"/>
    <w:tmpl w:val="1804C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645A6"/>
    <w:multiLevelType w:val="multilevel"/>
    <w:tmpl w:val="63A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C47968"/>
    <w:multiLevelType w:val="multilevel"/>
    <w:tmpl w:val="A87C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8161F"/>
    <w:multiLevelType w:val="multilevel"/>
    <w:tmpl w:val="A7FE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D26FF"/>
    <w:multiLevelType w:val="multilevel"/>
    <w:tmpl w:val="637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12E61"/>
    <w:multiLevelType w:val="multilevel"/>
    <w:tmpl w:val="EED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76F14"/>
    <w:multiLevelType w:val="multilevel"/>
    <w:tmpl w:val="2638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464222"/>
    <w:multiLevelType w:val="multilevel"/>
    <w:tmpl w:val="97E8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E3036"/>
    <w:multiLevelType w:val="multilevel"/>
    <w:tmpl w:val="78E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7"/>
  </w:num>
  <w:num w:numId="5">
    <w:abstractNumId w:val="4"/>
  </w:num>
  <w:num w:numId="6">
    <w:abstractNumId w:val="2"/>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9C"/>
    <w:rsid w:val="000A669C"/>
    <w:rsid w:val="004C253C"/>
    <w:rsid w:val="006E1465"/>
    <w:rsid w:val="00A61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51134-323B-41FE-8694-F81FEC2A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14405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dcterms:created xsi:type="dcterms:W3CDTF">2015-02-02T14:10:00Z</dcterms:created>
  <dcterms:modified xsi:type="dcterms:W3CDTF">2015-02-02T14:10:00Z</dcterms:modified>
</cp:coreProperties>
</file>